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52" w:rsidRDefault="00B74452" w:rsidP="00AA7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23073"/>
            <wp:effectExtent l="0" t="0" r="3175" b="0"/>
            <wp:docPr id="1" name="Рисунок 1" descr="C:\Users\Детский Сад\Desktop\скан Полож о родит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скан Полож о родит с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74452" w:rsidRDefault="00B74452" w:rsidP="00AA7CC6">
      <w:pPr>
        <w:rPr>
          <w:rFonts w:ascii="Times New Roman" w:hAnsi="Times New Roman" w:cs="Times New Roman"/>
          <w:sz w:val="24"/>
          <w:szCs w:val="24"/>
        </w:rPr>
      </w:pPr>
    </w:p>
    <w:p w:rsidR="0048770A" w:rsidRPr="003955D5" w:rsidRDefault="00B74452" w:rsidP="00AA7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proofErr w:type="gramStart"/>
      <w:r w:rsidR="00E73819" w:rsidRPr="003955D5">
        <w:rPr>
          <w:rFonts w:ascii="Times New Roman" w:hAnsi="Times New Roman" w:cs="Times New Roman"/>
          <w:sz w:val="24"/>
          <w:szCs w:val="24"/>
        </w:rPr>
        <w:t xml:space="preserve">МБДОУ решение вопросов о внесении в них необходимых изменений и дополнений; 3.1.3. изучает основные направления образовательной, оздоровительной и воспитательной деятельности в МБДОУ, вносит предложения по их совершенствованию; 3.1.4. заслушивает вопросы, касающиеся содержания, форм и методов образовательного процесса, планирования педагогической деятельности МБДОУ;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>3.1.5. обсуждает проблемы организации дополнительных образовательных, оздоровительных услуг, в том числе платных;</w:t>
      </w:r>
      <w:proofErr w:type="gramEnd"/>
      <w:r w:rsidR="00E73819" w:rsidRPr="003955D5">
        <w:rPr>
          <w:rFonts w:ascii="Times New Roman" w:hAnsi="Times New Roman" w:cs="Times New Roman"/>
          <w:sz w:val="24"/>
          <w:szCs w:val="24"/>
        </w:rPr>
        <w:t xml:space="preserve">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 xml:space="preserve">3.1.6. принимает информацию заведующего,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обучению, итогах учебного года;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 xml:space="preserve">3.1.7. решает вопросы оказания помощи воспитателям групп в работе с неблагополучными семьями;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 xml:space="preserve">3.1.8. вносит предложения по совершенствованию педагогического процесса в МБДОУ; 3.1.9. участвует в планировании совместных с родителями (законными представителями) мероприятий в МБДОУ – групповых родительских собраний, родительских клубов, Дней открытых дверей и др.;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 xml:space="preserve">3.1.10 .принимает решение об оказании посильной помощи МБДОУ в укреплении материально-технической базы, благоустройству и ремонту его помещений, детских площадок и территории силами родительской общественности;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 xml:space="preserve">3.1.11. планирует организацию развлекательных мероприятий с детьми сверх годового плана, обеспечение их подарками и т.п.;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73819" w:rsidRPr="003955D5">
        <w:rPr>
          <w:rFonts w:ascii="Times New Roman" w:hAnsi="Times New Roman" w:cs="Times New Roman"/>
          <w:sz w:val="24"/>
          <w:szCs w:val="24"/>
        </w:rPr>
        <w:t>3.1.12. принимает решение об оказании благотворительной помощи, направленной на развитие МБДОУ и совершенствование педагогического процесса.</w:t>
      </w:r>
    </w:p>
    <w:p w:rsidR="0048770A" w:rsidRPr="003955D5" w:rsidRDefault="00E73819" w:rsidP="00AA7CC6">
      <w:pPr>
        <w:rPr>
          <w:rFonts w:ascii="Times New Roman" w:hAnsi="Times New Roman" w:cs="Times New Roman"/>
          <w:sz w:val="24"/>
          <w:szCs w:val="24"/>
        </w:rPr>
      </w:pPr>
      <w:r w:rsidRPr="003955D5">
        <w:rPr>
          <w:rFonts w:ascii="Times New Roman" w:hAnsi="Times New Roman" w:cs="Times New Roman"/>
          <w:b/>
          <w:sz w:val="24"/>
          <w:szCs w:val="24"/>
        </w:rPr>
        <w:t>4. Права Общего родительского собрания</w:t>
      </w:r>
      <w:r w:rsidRPr="003955D5">
        <w:rPr>
          <w:rFonts w:ascii="Times New Roman" w:hAnsi="Times New Roman" w:cs="Times New Roman"/>
          <w:sz w:val="24"/>
          <w:szCs w:val="24"/>
        </w:rPr>
        <w:t>.</w:t>
      </w:r>
      <w:r w:rsidR="00880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4.1. Общее родительское собрание имеет право: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>4.1.1. выбирать Родительский комитет МБДОУ</w:t>
      </w:r>
      <w:proofErr w:type="gramStart"/>
      <w:r w:rsidRPr="003955D5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3955D5">
        <w:rPr>
          <w:rFonts w:ascii="Times New Roman" w:hAnsi="Times New Roman" w:cs="Times New Roman"/>
          <w:sz w:val="24"/>
          <w:szCs w:val="24"/>
        </w:rPr>
        <w:t xml:space="preserve">группы)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4.1.2. требовать у Родительского комитета МБДОУ выполнения и (или) контроля выполнения его решений.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4.2. Каждый член Общего родительского собрания имеет право: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4.2.1.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4.2.2. при несогласии с решением Родительского собрания высказать свое мотивированное мнение, которое должно быть занесено в протокол.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D1E" w:rsidRDefault="00E73819" w:rsidP="00AA7CC6">
      <w:pPr>
        <w:rPr>
          <w:rFonts w:ascii="Times New Roman" w:hAnsi="Times New Roman" w:cs="Times New Roman"/>
          <w:sz w:val="24"/>
          <w:szCs w:val="24"/>
        </w:rPr>
      </w:pPr>
      <w:r w:rsidRPr="003955D5">
        <w:rPr>
          <w:rFonts w:ascii="Times New Roman" w:hAnsi="Times New Roman" w:cs="Times New Roman"/>
          <w:b/>
          <w:sz w:val="24"/>
          <w:szCs w:val="24"/>
        </w:rPr>
        <w:t>5. Организация управления Общим родительским собранием.</w:t>
      </w:r>
      <w:r w:rsidRPr="003955D5">
        <w:rPr>
          <w:rFonts w:ascii="Times New Roman" w:hAnsi="Times New Roman" w:cs="Times New Roman"/>
          <w:sz w:val="24"/>
          <w:szCs w:val="24"/>
        </w:rPr>
        <w:t xml:space="preserve">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5.1. В состав Общего родительского собрания входят все родители (законные представители) воспитанников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5.2. Общее родительское собрание избирает из своего состава Родительский комитет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5.3. Для ведения заседаний Общее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5.4. 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представители Учредителя. Необходимость их приглашения </w:t>
      </w:r>
      <w:r w:rsidRPr="003955D5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определяется председателем Родительского комитета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5.5. Общее Родительское собрание МБДОУ ведет заведующий совместно с председателем Родительского комитета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80D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 Председатель Общего родительского собрания: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5.6.1. обеспечивает явку членов Общего родительского собрания совместно с председателями родительских комитетов групп;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5.6.2. совместно с заведующим МБДОУ организует подготовку и проведение Общего родительского собрания;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5.6.3. совместно с заведующим МБДОУ определяет повестку дня Общего родительского собрания;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5.6.4. взаимодействует с председателями родительских комитетов групп;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5.6.5. взаимодействует с заведующим МБДОУ по вопросам ведения собрания, выполнения его решений.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5.7. Общее родительское собрание работает по плану, составляющему часть годового плана работы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5.8. Общее Родительское собрание собирается не реже 2 раз в год.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МБДОУ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 5.11. Организацию выполнения решений Общего родительского собрания осуществляет Родительский комитет МБДОУ совместно с заведующим МБДОУ.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5.12.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 </w:t>
      </w:r>
    </w:p>
    <w:p w:rsidR="00880D1E" w:rsidRDefault="00E73819" w:rsidP="00AA7CC6">
      <w:pPr>
        <w:rPr>
          <w:rFonts w:ascii="Times New Roman" w:hAnsi="Times New Roman" w:cs="Times New Roman"/>
          <w:sz w:val="24"/>
          <w:szCs w:val="24"/>
        </w:rPr>
      </w:pPr>
      <w:r w:rsidRPr="00880D1E">
        <w:rPr>
          <w:rFonts w:ascii="Times New Roman" w:hAnsi="Times New Roman" w:cs="Times New Roman"/>
          <w:b/>
          <w:sz w:val="24"/>
          <w:szCs w:val="24"/>
        </w:rPr>
        <w:t>6.Взаимосвязи Общего родительского собрания с органами самоуправления учреждения.</w:t>
      </w:r>
      <w:r w:rsidRPr="003955D5">
        <w:rPr>
          <w:rFonts w:ascii="Times New Roman" w:hAnsi="Times New Roman" w:cs="Times New Roman"/>
          <w:sz w:val="24"/>
          <w:szCs w:val="24"/>
        </w:rPr>
        <w:t xml:space="preserve"> </w:t>
      </w:r>
      <w:r w:rsidR="00880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>6.1. Общее родительское собрание взаимодействует с Родительским комитетом МБДОУ.</w:t>
      </w:r>
    </w:p>
    <w:p w:rsidR="000B55EE" w:rsidRPr="003955D5" w:rsidRDefault="00E73819" w:rsidP="00AA7CC6">
      <w:pPr>
        <w:rPr>
          <w:rFonts w:ascii="Times New Roman" w:hAnsi="Times New Roman" w:cs="Times New Roman"/>
          <w:sz w:val="24"/>
          <w:szCs w:val="24"/>
        </w:rPr>
      </w:pPr>
      <w:r w:rsidRPr="003955D5">
        <w:rPr>
          <w:rFonts w:ascii="Times New Roman" w:hAnsi="Times New Roman" w:cs="Times New Roman"/>
          <w:sz w:val="24"/>
          <w:szCs w:val="24"/>
        </w:rPr>
        <w:t xml:space="preserve"> </w:t>
      </w:r>
      <w:r w:rsidRPr="00880D1E">
        <w:rPr>
          <w:rFonts w:ascii="Times New Roman" w:hAnsi="Times New Roman" w:cs="Times New Roman"/>
          <w:b/>
          <w:sz w:val="24"/>
          <w:szCs w:val="24"/>
        </w:rPr>
        <w:t>7.Ответственность Общего родительского собрания</w:t>
      </w:r>
      <w:r w:rsidRPr="003955D5">
        <w:rPr>
          <w:rFonts w:ascii="Times New Roman" w:hAnsi="Times New Roman" w:cs="Times New Roman"/>
          <w:sz w:val="24"/>
          <w:szCs w:val="24"/>
        </w:rPr>
        <w:t xml:space="preserve">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7.1. Общее родительское собрание несет ответственность: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7.1.1. за выполнение закрепленных за ним задач и функций;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>7.1.2. соответствие принимаемых решений законодательству РФ, нормативно-правовым актам.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 </w:t>
      </w:r>
      <w:r w:rsidRPr="00880D1E">
        <w:rPr>
          <w:rFonts w:ascii="Times New Roman" w:hAnsi="Times New Roman" w:cs="Times New Roman"/>
          <w:b/>
          <w:sz w:val="24"/>
          <w:szCs w:val="24"/>
        </w:rPr>
        <w:t xml:space="preserve">8. Делопроизводство Общего родительского собрания. </w:t>
      </w:r>
      <w:r w:rsidR="0048770A" w:rsidRPr="00880D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8.1. Заседание Общего родительского собрания оформляются протоколом.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8.2. В журнале протоколов фиксируются: дата проведения заседания; количество присутствующих; приглашенные (ФИО, должность); повестка дня; ход обсуждения вопросов, выносимых на Общее родительское собрание; предложения, рекомендации и замечания родителей (законных представителей), педагогических и других работников МБДОУ, приглашенных лиц; решение Общего родительского собрания.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8.3. Протоколы подписываются председателем и секретарем Общего родительского собрания.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8.4. Нумерация протоколов ведется от начала учебного года. </w:t>
      </w:r>
      <w:r w:rsidR="0048770A" w:rsidRPr="00395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955D5">
        <w:rPr>
          <w:rFonts w:ascii="Times New Roman" w:hAnsi="Times New Roman" w:cs="Times New Roman"/>
          <w:sz w:val="24"/>
          <w:szCs w:val="24"/>
        </w:rPr>
        <w:t xml:space="preserve">8.5. Журнал протоколов Общего родительского собрания хранится в документации </w:t>
      </w:r>
      <w:r w:rsidRPr="003955D5">
        <w:rPr>
          <w:rFonts w:ascii="Times New Roman" w:hAnsi="Times New Roman" w:cs="Times New Roman"/>
          <w:sz w:val="24"/>
          <w:szCs w:val="24"/>
        </w:rPr>
        <w:lastRenderedPageBreak/>
        <w:t>МБДОУ в течение трех лет и передается по акту (при смене руководителя, при передаче в архив).</w:t>
      </w:r>
    </w:p>
    <w:sectPr w:rsidR="000B55EE" w:rsidRPr="0039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2"/>
    <w:rsid w:val="000B55EE"/>
    <w:rsid w:val="003955D5"/>
    <w:rsid w:val="0048770A"/>
    <w:rsid w:val="00880D1E"/>
    <w:rsid w:val="00AA7CC6"/>
    <w:rsid w:val="00B74452"/>
    <w:rsid w:val="00E73819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2023-11-09T10:09:00Z</cp:lastPrinted>
  <dcterms:created xsi:type="dcterms:W3CDTF">2023-11-09T12:14:00Z</dcterms:created>
  <dcterms:modified xsi:type="dcterms:W3CDTF">2023-11-09T12:14:00Z</dcterms:modified>
</cp:coreProperties>
</file>