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AD" w:rsidRDefault="00274F61" w:rsidP="00F6139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 w:themeColor="text1"/>
          <w:kern w:val="36"/>
          <w:sz w:val="24"/>
          <w:szCs w:val="24"/>
        </w:rPr>
        <w:drawing>
          <wp:inline distT="0" distB="0" distL="0" distR="0">
            <wp:extent cx="6300470" cy="8937777"/>
            <wp:effectExtent l="0" t="0" r="5080" b="0"/>
            <wp:docPr id="1" name="Рисунок 1" descr="C:\Users\Детский Сад\Desktop\пол о форм веден и хран личн дел воспи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пол о форм веден и хран личн дел воспит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3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FAD" w:rsidRDefault="00EE3FAD" w:rsidP="00F6139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B324DF" w:rsidRPr="00F61393" w:rsidRDefault="00B324DF" w:rsidP="00F61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613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1.</w:t>
      </w:r>
      <w:r w:rsidRPr="00F61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Общие положения.</w:t>
      </w:r>
    </w:p>
    <w:p w:rsidR="00150FBA" w:rsidRPr="00F61393" w:rsidRDefault="00150FBA" w:rsidP="00F61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B767C" w:rsidRPr="00F61393" w:rsidRDefault="00B324DF" w:rsidP="00F61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1.1. </w:t>
      </w:r>
      <w:proofErr w:type="gramStart"/>
      <w:r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Настоящее</w:t>
      </w:r>
      <w:r w:rsidR="00FA1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13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Положение о </w:t>
      </w:r>
      <w:r w:rsidR="00150FBA" w:rsidRPr="00F613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формировании, </w:t>
      </w:r>
      <w:r w:rsidRPr="00F613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ведении </w:t>
      </w:r>
      <w:r w:rsidR="00150FBA" w:rsidRPr="00F613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 хранении личных дел воспитанников</w:t>
      </w:r>
      <w:r w:rsidR="00FA10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разработано </w:t>
      </w:r>
      <w:r w:rsidR="00AB767C"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="00AB767C" w:rsidRPr="00F61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требованиями Федерального закона </w:t>
      </w:r>
      <w:r w:rsidR="00FA1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</w:t>
      </w:r>
      <w:r w:rsidR="00AB767C" w:rsidRPr="00F61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«О персональных данных» </w:t>
      </w:r>
      <w:hyperlink r:id="rId7" w:tgtFrame="_blank" w:history="1">
        <w:r w:rsidR="00AB767C" w:rsidRPr="00F6139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от 27.07.2006 № 152-ФЗ</w:t>
        </w:r>
      </w:hyperlink>
      <w:r w:rsidR="00814F3E" w:rsidRPr="00F61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14F3E" w:rsidRPr="00F61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Приказом</w:t>
      </w:r>
      <w:r w:rsidR="00FA1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14F3E" w:rsidRPr="00F61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Минобрнауки</w:t>
      </w:r>
      <w:proofErr w:type="spellEnd"/>
      <w:r w:rsidR="00814F3E" w:rsidRPr="00F61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России </w:t>
      </w:r>
      <w:r w:rsidR="00FA10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</w:t>
      </w:r>
      <w:r w:rsidR="00814F3E" w:rsidRPr="00F61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«Об утверждении порядка приема на обучение по образовательным программам дошкольного образования» от 08.04.2014</w:t>
      </w:r>
      <w:r w:rsidR="00AB43FF" w:rsidRPr="00F61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№ 293 и другими нормативными актами</w:t>
      </w:r>
      <w:r w:rsidR="00F61393" w:rsidRPr="00F61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целью регламентации работы с личными делами </w:t>
      </w:r>
      <w:r w:rsidR="00AB767C"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воспитанников.</w:t>
      </w:r>
      <w:proofErr w:type="gramEnd"/>
    </w:p>
    <w:p w:rsidR="00D11FE4" w:rsidRPr="00F61393" w:rsidRDefault="00D11FE4" w:rsidP="00F61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324DF" w:rsidRPr="00F61393" w:rsidRDefault="00AB767C" w:rsidP="00F613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Pr="00F61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 </w:t>
      </w:r>
      <w:r w:rsidR="00060144" w:rsidRPr="00F61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локальным нормативным актом МБДОУ </w:t>
      </w:r>
      <w:r w:rsidR="00FA1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детского сада </w:t>
      </w:r>
      <w:r w:rsidR="00060144" w:rsidRPr="00F6139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A10AC">
        <w:rPr>
          <w:rFonts w:ascii="Times New Roman" w:hAnsi="Times New Roman" w:cs="Times New Roman"/>
          <w:color w:val="000000" w:themeColor="text1"/>
          <w:sz w:val="24"/>
          <w:szCs w:val="24"/>
        </w:rPr>
        <w:t>Колосок</w:t>
      </w:r>
      <w:r w:rsidR="00060144" w:rsidRPr="00F61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 </w:t>
      </w:r>
      <w:r w:rsidRPr="00F61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определяет порядок </w:t>
      </w:r>
      <w:r w:rsidR="00060144" w:rsidRPr="00F61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формирования, ведения и хранения личных дел воспитанников </w:t>
      </w:r>
      <w:r w:rsidRPr="00F61393">
        <w:rPr>
          <w:rFonts w:ascii="Times New Roman" w:hAnsi="Times New Roman" w:cs="Times New Roman"/>
          <w:color w:val="000000" w:themeColor="text1"/>
          <w:sz w:val="24"/>
          <w:szCs w:val="24"/>
        </w:rPr>
        <w:t>ДОУ.</w:t>
      </w:r>
    </w:p>
    <w:p w:rsidR="00D11FE4" w:rsidRPr="00F61393" w:rsidRDefault="00D11FE4" w:rsidP="00F613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0144" w:rsidRPr="00F61393" w:rsidRDefault="00FA10AC" w:rsidP="00F613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Личное </w:t>
      </w:r>
      <w:r w:rsidR="00060144" w:rsidRPr="00F61393">
        <w:rPr>
          <w:rFonts w:ascii="Times New Roman" w:hAnsi="Times New Roman" w:cs="Times New Roman"/>
          <w:color w:val="000000" w:themeColor="text1"/>
          <w:sz w:val="24"/>
          <w:szCs w:val="24"/>
        </w:rPr>
        <w:t>дело является документом воспитанника, и ведение его обязательно для каждого воспитанника ДОУ с момента его зачисления и до окончания пребывания его в ДОУ.</w:t>
      </w:r>
    </w:p>
    <w:p w:rsidR="00D11FE4" w:rsidRPr="00F61393" w:rsidRDefault="00D11FE4" w:rsidP="00F613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0144" w:rsidRPr="00F61393" w:rsidRDefault="00060144" w:rsidP="00F61393">
      <w:pPr>
        <w:pStyle w:val="11"/>
        <w:shd w:val="clear" w:color="auto" w:fill="auto"/>
        <w:tabs>
          <w:tab w:val="left" w:pos="514"/>
        </w:tabs>
        <w:spacing w:line="240" w:lineRule="auto"/>
        <w:ind w:right="20" w:firstLine="567"/>
        <w:rPr>
          <w:color w:val="000000" w:themeColor="text1"/>
          <w:sz w:val="24"/>
          <w:szCs w:val="24"/>
        </w:rPr>
      </w:pPr>
      <w:r w:rsidRPr="00F61393">
        <w:rPr>
          <w:color w:val="000000" w:themeColor="text1"/>
          <w:sz w:val="24"/>
          <w:szCs w:val="24"/>
        </w:rPr>
        <w:t>1.4.Информация личного дела воспитанника относится к персональным данным и не может передаваться третьим лицам за исключением случаев, предусмотренных законодательством.</w:t>
      </w:r>
    </w:p>
    <w:p w:rsidR="00D11FE4" w:rsidRPr="00F61393" w:rsidRDefault="00D11FE4" w:rsidP="00F61393">
      <w:pPr>
        <w:pStyle w:val="11"/>
        <w:shd w:val="clear" w:color="auto" w:fill="auto"/>
        <w:tabs>
          <w:tab w:val="left" w:pos="514"/>
        </w:tabs>
        <w:spacing w:line="240" w:lineRule="auto"/>
        <w:ind w:right="20" w:firstLine="567"/>
        <w:rPr>
          <w:color w:val="000000" w:themeColor="text1"/>
          <w:sz w:val="24"/>
          <w:szCs w:val="24"/>
        </w:rPr>
      </w:pPr>
    </w:p>
    <w:p w:rsidR="00060144" w:rsidRPr="00F61393" w:rsidRDefault="00060144" w:rsidP="00F61393">
      <w:pPr>
        <w:pStyle w:val="11"/>
        <w:shd w:val="clear" w:color="auto" w:fill="auto"/>
        <w:tabs>
          <w:tab w:val="left" w:pos="0"/>
        </w:tabs>
        <w:spacing w:line="240" w:lineRule="auto"/>
        <w:ind w:right="20" w:firstLine="567"/>
        <w:rPr>
          <w:color w:val="000000" w:themeColor="text1"/>
          <w:sz w:val="24"/>
          <w:szCs w:val="24"/>
        </w:rPr>
      </w:pPr>
      <w:r w:rsidRPr="00F61393">
        <w:rPr>
          <w:color w:val="000000" w:themeColor="text1"/>
          <w:sz w:val="24"/>
          <w:szCs w:val="24"/>
        </w:rPr>
        <w:t>1.5.</w:t>
      </w:r>
      <w:r w:rsidR="00FA10AC">
        <w:rPr>
          <w:color w:val="000000" w:themeColor="text1"/>
          <w:sz w:val="24"/>
          <w:szCs w:val="24"/>
        </w:rPr>
        <w:t xml:space="preserve"> </w:t>
      </w:r>
      <w:r w:rsidRPr="00F61393">
        <w:rPr>
          <w:color w:val="000000" w:themeColor="text1"/>
          <w:sz w:val="24"/>
          <w:szCs w:val="24"/>
        </w:rPr>
        <w:t>Ответственность за соблюдение установленных Положением</w:t>
      </w:r>
      <w:r w:rsidR="0041710D" w:rsidRPr="00F61393">
        <w:rPr>
          <w:color w:val="000000" w:themeColor="text1"/>
          <w:sz w:val="24"/>
          <w:szCs w:val="24"/>
        </w:rPr>
        <w:t xml:space="preserve"> требований возлагается на </w:t>
      </w:r>
      <w:r w:rsidRPr="00F61393">
        <w:rPr>
          <w:color w:val="000000" w:themeColor="text1"/>
          <w:sz w:val="24"/>
          <w:szCs w:val="24"/>
        </w:rPr>
        <w:t>лиц</w:t>
      </w:r>
      <w:r w:rsidR="0041710D" w:rsidRPr="00F61393">
        <w:rPr>
          <w:color w:val="000000" w:themeColor="text1"/>
          <w:sz w:val="24"/>
          <w:szCs w:val="24"/>
        </w:rPr>
        <w:t>о</w:t>
      </w:r>
      <w:r w:rsidRPr="00F61393">
        <w:rPr>
          <w:color w:val="000000" w:themeColor="text1"/>
          <w:sz w:val="24"/>
          <w:szCs w:val="24"/>
        </w:rPr>
        <w:t xml:space="preserve">, </w:t>
      </w:r>
      <w:r w:rsidR="0041710D" w:rsidRPr="00F61393">
        <w:rPr>
          <w:color w:val="000000" w:themeColor="text1"/>
          <w:sz w:val="24"/>
          <w:szCs w:val="24"/>
        </w:rPr>
        <w:t>ответственное за формирование личных дел воспитанников и заведующего ДОУ</w:t>
      </w:r>
      <w:r w:rsidRPr="00F61393">
        <w:rPr>
          <w:color w:val="000000" w:themeColor="text1"/>
          <w:sz w:val="24"/>
          <w:szCs w:val="24"/>
        </w:rPr>
        <w:t>.</w:t>
      </w:r>
    </w:p>
    <w:p w:rsidR="00060144" w:rsidRPr="00F61393" w:rsidRDefault="00060144" w:rsidP="00F61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60144" w:rsidRPr="00F61393" w:rsidRDefault="00060144" w:rsidP="00F61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613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 Порядок оформления </w:t>
      </w:r>
      <w:r w:rsidR="00825443" w:rsidRPr="00F613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 хранения </w:t>
      </w:r>
      <w:r w:rsidRPr="00F613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личных дел </w:t>
      </w:r>
      <w:r w:rsidR="00825443" w:rsidRPr="00F613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воспитанников</w:t>
      </w:r>
      <w:r w:rsidRPr="00F613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 ДОУ.</w:t>
      </w:r>
    </w:p>
    <w:p w:rsidR="00060144" w:rsidRPr="00F61393" w:rsidRDefault="00060144" w:rsidP="00F61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4F3E" w:rsidRPr="00F61393" w:rsidRDefault="00B324DF" w:rsidP="00F61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2.1. Личные дела </w:t>
      </w:r>
      <w:r w:rsidR="00060144"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воспитанников</w:t>
      </w:r>
      <w:r w:rsidR="00814F3E"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оформляются при поступлении ребенка в ДОУ</w:t>
      </w:r>
      <w:r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основании личного заявления родителей</w:t>
      </w:r>
      <w:r w:rsidR="00814F3E"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(законных представителей)</w:t>
      </w:r>
      <w:r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11FE4" w:rsidRPr="00F61393" w:rsidRDefault="00D11FE4" w:rsidP="00F61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14F3E" w:rsidRDefault="00814F3E" w:rsidP="00F61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 Личное дело формируется из следующих документов:</w:t>
      </w:r>
    </w:p>
    <w:p w:rsidR="00FA10AC" w:rsidRPr="00F61393" w:rsidRDefault="00FA10AC" w:rsidP="00F61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0DE9" w:rsidRPr="00F61393" w:rsidRDefault="00E70DE9" w:rsidP="00F613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заявление одного из родителей (законных представителей) о приеме ребенка в ДОУ;</w:t>
      </w:r>
    </w:p>
    <w:p w:rsidR="00E70DE9" w:rsidRPr="00F61393" w:rsidRDefault="00E70DE9" w:rsidP="00F613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путевка на ребенка;</w:t>
      </w:r>
    </w:p>
    <w:p w:rsidR="00CD63FF" w:rsidRPr="00F61393" w:rsidRDefault="00CD63FF" w:rsidP="00F61393">
      <w:pPr>
        <w:pStyle w:val="a9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копию свидетельства о рождении ребенка или документа, который подтверждает родство заявителя (или законность представления прав ребенка);</w:t>
      </w:r>
    </w:p>
    <w:p w:rsidR="00CD63FF" w:rsidRPr="00F61393" w:rsidRDefault="00CD63FF" w:rsidP="00F61393">
      <w:pPr>
        <w:pStyle w:val="a9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копию свидетельства или иного документа о регистрации ребенка по месту жительства или по месту пребывания;</w:t>
      </w:r>
    </w:p>
    <w:p w:rsidR="00E70DE9" w:rsidRPr="00F61393" w:rsidRDefault="00E70DE9" w:rsidP="00F613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копия приказа о зачислении воспитанника в ДОУ; </w:t>
      </w:r>
    </w:p>
    <w:p w:rsidR="00E70DE9" w:rsidRPr="00F61393" w:rsidRDefault="00E70DE9" w:rsidP="00F613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согласие родителя (законного представителя) на обработку персональных данных своих и своего ребёнка;</w:t>
      </w:r>
    </w:p>
    <w:p w:rsidR="00E70DE9" w:rsidRPr="00F61393" w:rsidRDefault="00E70DE9" w:rsidP="00F613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разрешение на фото и видеосъемку в ДОУ.</w:t>
      </w:r>
    </w:p>
    <w:p w:rsidR="00D11FE4" w:rsidRPr="00F61393" w:rsidRDefault="00D11FE4" w:rsidP="00F61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43972" w:rsidRPr="00F61393" w:rsidRDefault="00CD63FF" w:rsidP="00F613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E7BD"/>
        </w:rPr>
      </w:pPr>
      <w:r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</w:t>
      </w:r>
      <w:r w:rsidR="00B324DF"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43972" w:rsidRPr="00F61393">
        <w:rPr>
          <w:rFonts w:ascii="Times New Roman" w:hAnsi="Times New Roman" w:cs="Times New Roman"/>
          <w:color w:val="000000" w:themeColor="text1"/>
          <w:sz w:val="24"/>
          <w:szCs w:val="24"/>
        </w:rPr>
        <w:t>Не допускается хранение посторонних документов в личном деле воспитанника.</w:t>
      </w:r>
    </w:p>
    <w:p w:rsidR="00E43972" w:rsidRPr="00F61393" w:rsidRDefault="00E43972" w:rsidP="00F61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0DE9" w:rsidRPr="00F61393" w:rsidRDefault="00E43972" w:rsidP="00F61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2.4. </w:t>
      </w:r>
      <w:r w:rsidR="00B324DF"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Личное дело ведется на всем протяжении </w:t>
      </w:r>
      <w:r w:rsidR="00E70DE9"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пребывания воспитанника в ДОУ.</w:t>
      </w:r>
    </w:p>
    <w:p w:rsidR="00D11FE4" w:rsidRPr="00F61393" w:rsidRDefault="00D11FE4" w:rsidP="00F61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43972" w:rsidRPr="00F61393" w:rsidRDefault="00E43972" w:rsidP="00F61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2.5</w:t>
      </w:r>
      <w:r w:rsidR="00B324DF"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Личные дела </w:t>
      </w:r>
      <w:r w:rsidR="00E70DE9"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воспитанников</w:t>
      </w:r>
      <w:r w:rsidR="00B324DF"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хранятся в </w:t>
      </w:r>
      <w:r w:rsidR="00E70DE9"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кабинете заведующего ДОУ</w:t>
      </w:r>
      <w:r w:rsidR="00B324DF"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25443" w:rsidRPr="00F61393" w:rsidRDefault="00E43972" w:rsidP="00F61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1393">
        <w:rPr>
          <w:rFonts w:ascii="Times New Roman" w:hAnsi="Times New Roman" w:cs="Times New Roman"/>
          <w:color w:val="000000" w:themeColor="text1"/>
          <w:sz w:val="24"/>
          <w:szCs w:val="24"/>
        </w:rPr>
        <w:t>Доступ к личным делам воспитанников имеет только заведующий и лицо, ответственное за ведение личных дел воспитанников.</w:t>
      </w:r>
    </w:p>
    <w:p w:rsidR="00D11FE4" w:rsidRPr="00F61393" w:rsidRDefault="00D11FE4" w:rsidP="00F61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0DE9" w:rsidRPr="00F61393" w:rsidRDefault="00E43972" w:rsidP="00F61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2.6</w:t>
      </w:r>
      <w:r w:rsidR="00825443"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324DF"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Личные дела </w:t>
      </w:r>
      <w:r w:rsidR="00E70DE9"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воспитанников одной группы </w:t>
      </w:r>
      <w:r w:rsidR="00B324DF"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находятся вместе в одной папке и должны быть разложены в алфавитном порядке. </w:t>
      </w:r>
    </w:p>
    <w:p w:rsidR="00D11FE4" w:rsidRPr="00F61393" w:rsidRDefault="00D11FE4" w:rsidP="00F61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5443" w:rsidRPr="00F61393" w:rsidRDefault="00AB43FF" w:rsidP="00F613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1393">
        <w:rPr>
          <w:rFonts w:ascii="Times New Roman" w:hAnsi="Times New Roman" w:cs="Times New Roman"/>
          <w:color w:val="000000" w:themeColor="text1"/>
          <w:sz w:val="24"/>
          <w:szCs w:val="24"/>
        </w:rPr>
        <w:t>2.7</w:t>
      </w:r>
      <w:r w:rsidR="00825443" w:rsidRPr="00F61393">
        <w:rPr>
          <w:rFonts w:ascii="Times New Roman" w:hAnsi="Times New Roman" w:cs="Times New Roman"/>
          <w:color w:val="000000" w:themeColor="text1"/>
          <w:sz w:val="24"/>
          <w:szCs w:val="24"/>
        </w:rPr>
        <w:t>. В соответствии с изменением состава группы (при переводе в следующую возрастную группу) личные дела помещаются в соответствующую возрастную группу.</w:t>
      </w:r>
    </w:p>
    <w:p w:rsidR="00D11FE4" w:rsidRPr="00F61393" w:rsidRDefault="00D11FE4" w:rsidP="00F61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0DE9" w:rsidRPr="00F61393" w:rsidRDefault="00AB43FF" w:rsidP="00F61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2.8</w:t>
      </w:r>
      <w:r w:rsidR="00B324DF"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Контроль за состоянием личных дел осуществляется специалистом по кадрам, </w:t>
      </w:r>
      <w:r w:rsidR="00825443"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Заведующим ДОУ.</w:t>
      </w:r>
    </w:p>
    <w:p w:rsidR="00D11FE4" w:rsidRPr="00F61393" w:rsidRDefault="00D11FE4" w:rsidP="00F61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1710D" w:rsidRPr="00F61393" w:rsidRDefault="00AB43FF" w:rsidP="00F61393">
      <w:pPr>
        <w:pStyle w:val="11"/>
        <w:shd w:val="clear" w:color="auto" w:fill="auto"/>
        <w:tabs>
          <w:tab w:val="left" w:pos="20"/>
        </w:tabs>
        <w:spacing w:after="240" w:line="240" w:lineRule="auto"/>
        <w:ind w:left="20" w:firstLine="547"/>
        <w:rPr>
          <w:color w:val="000000" w:themeColor="text1"/>
          <w:sz w:val="24"/>
          <w:szCs w:val="24"/>
        </w:rPr>
      </w:pPr>
      <w:r w:rsidRPr="00F61393">
        <w:rPr>
          <w:color w:val="000000" w:themeColor="text1"/>
          <w:sz w:val="24"/>
          <w:szCs w:val="24"/>
        </w:rPr>
        <w:t>2.9</w:t>
      </w:r>
      <w:r w:rsidR="00B324DF" w:rsidRPr="00F61393">
        <w:rPr>
          <w:color w:val="000000" w:themeColor="text1"/>
          <w:sz w:val="24"/>
          <w:szCs w:val="24"/>
        </w:rPr>
        <w:t xml:space="preserve">. </w:t>
      </w:r>
      <w:r w:rsidR="001D18E7" w:rsidRPr="00F61393">
        <w:rPr>
          <w:color w:val="000000" w:themeColor="text1"/>
          <w:sz w:val="24"/>
          <w:szCs w:val="24"/>
          <w:shd w:val="clear" w:color="auto" w:fill="FFFFFF"/>
        </w:rPr>
        <w:t>Личные дела воспитанников, завершивших пребывание в ДОУ, передаются в архив ДОУ, где хранятся в течение 3 лет со дня отчисления воспитанника из ДОУ.</w:t>
      </w:r>
    </w:p>
    <w:p w:rsidR="0041710D" w:rsidRPr="00F61393" w:rsidRDefault="00B324DF" w:rsidP="00F61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</w:pPr>
      <w:r w:rsidRPr="00F613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</w:t>
      </w:r>
      <w:bookmarkStart w:id="1" w:name="bookmark4"/>
      <w:r w:rsidR="00FA10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1710D" w:rsidRPr="00F61393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Порядок проверки личных дел воспитанников</w:t>
      </w:r>
      <w:bookmarkEnd w:id="1"/>
      <w:r w:rsidR="00E43972" w:rsidRPr="00F61393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.</w:t>
      </w:r>
    </w:p>
    <w:p w:rsidR="0041710D" w:rsidRPr="00F61393" w:rsidRDefault="0041710D" w:rsidP="00F61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1710D" w:rsidRPr="00F61393" w:rsidRDefault="0041710D" w:rsidP="00F61393">
      <w:pPr>
        <w:widowControl w:val="0"/>
        <w:tabs>
          <w:tab w:val="left" w:pos="20"/>
        </w:tabs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F613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3.1.</w:t>
      </w:r>
      <w:r w:rsidR="00FA10A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gramStart"/>
      <w:r w:rsidRPr="00F613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Контроль за</w:t>
      </w:r>
      <w:proofErr w:type="gramEnd"/>
      <w:r w:rsidRPr="00F613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состоянием личных дел осуществляется делопроизводителем и заведующим ДОУ.</w:t>
      </w:r>
    </w:p>
    <w:p w:rsidR="00D11FE4" w:rsidRPr="00F61393" w:rsidRDefault="00D11FE4" w:rsidP="00F61393">
      <w:pPr>
        <w:widowControl w:val="0"/>
        <w:tabs>
          <w:tab w:val="left" w:pos="20"/>
        </w:tabs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41710D" w:rsidRPr="00F61393" w:rsidRDefault="0041710D" w:rsidP="00F61393">
      <w:pPr>
        <w:widowControl w:val="0"/>
        <w:tabs>
          <w:tab w:val="left" w:pos="20"/>
          <w:tab w:val="left" w:pos="495"/>
        </w:tabs>
        <w:spacing w:after="0" w:line="240" w:lineRule="auto"/>
        <w:ind w:right="20" w:firstLine="547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F613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3.2.</w:t>
      </w:r>
      <w:r w:rsidR="00FA10A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13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Проверка личных дел воспитанника осуществляется по плану в начале учебного года. В необходимых случаях, проверка осуществляется внепланово, оперативно.</w:t>
      </w:r>
    </w:p>
    <w:p w:rsidR="00D11FE4" w:rsidRPr="00F61393" w:rsidRDefault="00D11FE4" w:rsidP="00F61393">
      <w:pPr>
        <w:widowControl w:val="0"/>
        <w:tabs>
          <w:tab w:val="left" w:pos="20"/>
          <w:tab w:val="left" w:pos="495"/>
        </w:tabs>
        <w:spacing w:after="0" w:line="240" w:lineRule="auto"/>
        <w:ind w:right="20" w:firstLine="547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41710D" w:rsidRPr="00F61393" w:rsidRDefault="0041710D" w:rsidP="00F61393">
      <w:pPr>
        <w:widowControl w:val="0"/>
        <w:tabs>
          <w:tab w:val="left" w:pos="20"/>
          <w:tab w:val="left" w:pos="399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F613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3.3.</w:t>
      </w:r>
      <w:r w:rsidR="00FA10A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613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Цели и объект контроля - правильность оформления личных дел воспитанников.</w:t>
      </w:r>
    </w:p>
    <w:p w:rsidR="0041710D" w:rsidRPr="00F61393" w:rsidRDefault="0041710D" w:rsidP="00F61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1710D" w:rsidRPr="00F61393" w:rsidRDefault="00B324DF" w:rsidP="00F61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613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4. </w:t>
      </w:r>
      <w:r w:rsidR="00CD63FF" w:rsidRPr="00F613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Ответственность.</w:t>
      </w:r>
    </w:p>
    <w:p w:rsidR="00D11FE4" w:rsidRPr="00F61393" w:rsidRDefault="00D11FE4" w:rsidP="00F61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1710D" w:rsidRPr="00F61393" w:rsidRDefault="00B324DF" w:rsidP="00F61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4.1. </w:t>
      </w:r>
      <w:r w:rsidR="0041710D"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Родители (законные представители) </w:t>
      </w:r>
      <w:r w:rsidR="00CD63FF"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несут ответственность за </w:t>
      </w:r>
      <w:r w:rsidR="00E43972"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правильность и </w:t>
      </w:r>
      <w:r w:rsidR="00CD63FF"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своевременное </w:t>
      </w:r>
      <w:r w:rsidR="0041710D"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CD63FF"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редоставление</w:t>
      </w:r>
      <w:r w:rsidR="00F61393"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63FF"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сведений об изменении персональных данных, включенных в состав личного дела воспитанника</w:t>
      </w:r>
      <w:r w:rsidR="00E43972"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ДОУ</w:t>
      </w:r>
      <w:r w:rsidR="00CD63FF"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11FE4" w:rsidRPr="00F61393" w:rsidRDefault="00D11FE4" w:rsidP="00F61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D63FF" w:rsidRPr="00F61393" w:rsidRDefault="00B324DF" w:rsidP="00F61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4.2. </w:t>
      </w:r>
      <w:r w:rsidR="00CD63FF"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Делопроизводитель несет ответственность за своевременное внесение изменений в личное дело воспитанника.</w:t>
      </w:r>
    </w:p>
    <w:p w:rsidR="00D11FE4" w:rsidRPr="00F61393" w:rsidRDefault="00D11FE4" w:rsidP="00F61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11FE4" w:rsidRPr="00F61393" w:rsidRDefault="00D11FE4" w:rsidP="00F61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4.3. Заведующий и делопроизводитель ДОУ несет ответственность за сохранность личных дел воспитанников и конфиденциальность сведений, содержащихся в личных делах воспитанников.</w:t>
      </w:r>
    </w:p>
    <w:p w:rsidR="00D11FE4" w:rsidRPr="00F61393" w:rsidRDefault="00D11FE4" w:rsidP="00F6139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11FE4" w:rsidRPr="00F61393" w:rsidRDefault="00D11FE4" w:rsidP="00F61393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61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5. Заключительные положения</w:t>
      </w:r>
    </w:p>
    <w:p w:rsidR="00D11FE4" w:rsidRPr="00F61393" w:rsidRDefault="00D11FE4" w:rsidP="00F61393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11FE4" w:rsidRPr="00F61393" w:rsidRDefault="00D11FE4" w:rsidP="00F6139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5.1. Настоящее Положение является локальным нормативны</w:t>
      </w:r>
      <w:r w:rsidR="00FA1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 актом</w:t>
      </w:r>
      <w:r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утверждается (либо вводится в действие) приказом заведующего дошкольным образовательным учреждением. </w:t>
      </w:r>
    </w:p>
    <w:p w:rsidR="00D11FE4" w:rsidRPr="00F61393" w:rsidRDefault="00D11FE4" w:rsidP="00F6139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D11FE4" w:rsidRPr="00F61393" w:rsidRDefault="00D11FE4" w:rsidP="00F61393">
      <w:pPr>
        <w:pStyle w:val="a6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5.3. Настоящее Положение </w:t>
      </w:r>
      <w:r w:rsidRPr="00F6139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о</w:t>
      </w:r>
      <w:r w:rsidRPr="00F6139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формировании, ведении и хранении личных дел</w:t>
      </w:r>
      <w:r w:rsidR="00FA10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F61393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>воспитанников</w:t>
      </w:r>
      <w:r w:rsidRPr="00F6139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МБДОУ</w:t>
      </w:r>
      <w:r w:rsidR="00FA10A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</w:t>
      </w:r>
      <w:r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принимается на неопределенный срок. Изменения и дополнения к Положению принимаются в порядке, предусмотренном п. 5.1 настоящего Положения. </w:t>
      </w:r>
    </w:p>
    <w:p w:rsidR="00D11FE4" w:rsidRPr="00F61393" w:rsidRDefault="00D11FE4" w:rsidP="00F6139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7B698E" w:rsidRPr="00F61393" w:rsidRDefault="00D11FE4" w:rsidP="00F6139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1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7B698E" w:rsidRPr="00F61393" w:rsidSect="00B324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7AA0"/>
    <w:multiLevelType w:val="multilevel"/>
    <w:tmpl w:val="5C7C870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80375"/>
    <w:multiLevelType w:val="multilevel"/>
    <w:tmpl w:val="7B08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BA7303"/>
    <w:multiLevelType w:val="multilevel"/>
    <w:tmpl w:val="231E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B30765"/>
    <w:multiLevelType w:val="multilevel"/>
    <w:tmpl w:val="9DF6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DF"/>
    <w:rsid w:val="00060144"/>
    <w:rsid w:val="000D76D1"/>
    <w:rsid w:val="00150FBA"/>
    <w:rsid w:val="001D18E7"/>
    <w:rsid w:val="00274F61"/>
    <w:rsid w:val="0041710D"/>
    <w:rsid w:val="007B698E"/>
    <w:rsid w:val="00814F3E"/>
    <w:rsid w:val="00825443"/>
    <w:rsid w:val="008A1A2F"/>
    <w:rsid w:val="00964AE1"/>
    <w:rsid w:val="00A44EDE"/>
    <w:rsid w:val="00AB43FF"/>
    <w:rsid w:val="00AB767C"/>
    <w:rsid w:val="00B324DF"/>
    <w:rsid w:val="00B66097"/>
    <w:rsid w:val="00BB1B15"/>
    <w:rsid w:val="00BF7C68"/>
    <w:rsid w:val="00CD63FF"/>
    <w:rsid w:val="00D11FE4"/>
    <w:rsid w:val="00DA4830"/>
    <w:rsid w:val="00E43972"/>
    <w:rsid w:val="00E70DE9"/>
    <w:rsid w:val="00EE3FAD"/>
    <w:rsid w:val="00F61393"/>
    <w:rsid w:val="00FA10AC"/>
    <w:rsid w:val="00FB4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24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4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eadability-styled">
    <w:name w:val="readability-styled"/>
    <w:basedOn w:val="a"/>
    <w:rsid w:val="00B32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324DF"/>
    <w:rPr>
      <w:b/>
      <w:bCs/>
    </w:rPr>
  </w:style>
  <w:style w:type="character" w:styleId="a4">
    <w:name w:val="Emphasis"/>
    <w:basedOn w:val="a0"/>
    <w:uiPriority w:val="20"/>
    <w:qFormat/>
    <w:rsid w:val="00B324DF"/>
    <w:rPr>
      <w:i/>
      <w:iCs/>
    </w:rPr>
  </w:style>
  <w:style w:type="paragraph" w:styleId="a5">
    <w:name w:val="Normal (Web)"/>
    <w:basedOn w:val="a"/>
    <w:uiPriority w:val="99"/>
    <w:semiHidden/>
    <w:unhideWhenUsed/>
    <w:rsid w:val="00B32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150FBA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AB767C"/>
    <w:rPr>
      <w:color w:val="0000FF"/>
      <w:u w:val="single"/>
    </w:rPr>
  </w:style>
  <w:style w:type="character" w:customStyle="1" w:styleId="a8">
    <w:name w:val="Основной текст_"/>
    <w:basedOn w:val="a0"/>
    <w:link w:val="11"/>
    <w:rsid w:val="00060144"/>
    <w:rPr>
      <w:rFonts w:ascii="Times New Roman" w:eastAsia="Times New Roman" w:hAnsi="Times New Roman" w:cs="Times New Roman"/>
      <w:spacing w:val="2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8"/>
    <w:rsid w:val="00060144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pacing w:val="2"/>
      <w:sz w:val="17"/>
      <w:szCs w:val="17"/>
    </w:rPr>
  </w:style>
  <w:style w:type="paragraph" w:styleId="a9">
    <w:name w:val="List Paragraph"/>
    <w:basedOn w:val="a"/>
    <w:uiPriority w:val="34"/>
    <w:qFormat/>
    <w:rsid w:val="00CD63F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E3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3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24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4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eadability-styled">
    <w:name w:val="readability-styled"/>
    <w:basedOn w:val="a"/>
    <w:rsid w:val="00B32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324DF"/>
    <w:rPr>
      <w:b/>
      <w:bCs/>
    </w:rPr>
  </w:style>
  <w:style w:type="character" w:styleId="a4">
    <w:name w:val="Emphasis"/>
    <w:basedOn w:val="a0"/>
    <w:uiPriority w:val="20"/>
    <w:qFormat/>
    <w:rsid w:val="00B324DF"/>
    <w:rPr>
      <w:i/>
      <w:iCs/>
    </w:rPr>
  </w:style>
  <w:style w:type="paragraph" w:styleId="a5">
    <w:name w:val="Normal (Web)"/>
    <w:basedOn w:val="a"/>
    <w:uiPriority w:val="99"/>
    <w:semiHidden/>
    <w:unhideWhenUsed/>
    <w:rsid w:val="00B32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150FBA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AB767C"/>
    <w:rPr>
      <w:color w:val="0000FF"/>
      <w:u w:val="single"/>
    </w:rPr>
  </w:style>
  <w:style w:type="character" w:customStyle="1" w:styleId="a8">
    <w:name w:val="Основной текст_"/>
    <w:basedOn w:val="a0"/>
    <w:link w:val="11"/>
    <w:rsid w:val="00060144"/>
    <w:rPr>
      <w:rFonts w:ascii="Times New Roman" w:eastAsia="Times New Roman" w:hAnsi="Times New Roman" w:cs="Times New Roman"/>
      <w:spacing w:val="2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8"/>
    <w:rsid w:val="00060144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pacing w:val="2"/>
      <w:sz w:val="17"/>
      <w:szCs w:val="17"/>
    </w:rPr>
  </w:style>
  <w:style w:type="paragraph" w:styleId="a9">
    <w:name w:val="List Paragraph"/>
    <w:basedOn w:val="a"/>
    <w:uiPriority w:val="34"/>
    <w:qFormat/>
    <w:rsid w:val="00CD63F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E3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3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.rukdobra.ru/npd-doc.aspx?npmid=99&amp;npid=5426016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Детский Сад</cp:lastModifiedBy>
  <cp:revision>2</cp:revision>
  <cp:lastPrinted>2023-10-20T10:00:00Z</cp:lastPrinted>
  <dcterms:created xsi:type="dcterms:W3CDTF">2023-10-24T13:34:00Z</dcterms:created>
  <dcterms:modified xsi:type="dcterms:W3CDTF">2023-10-24T13:34:00Z</dcterms:modified>
</cp:coreProperties>
</file>