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C4" w:rsidRPr="00827CC4" w:rsidRDefault="00827CC4" w:rsidP="00827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25 декабря 2008 года N 273-ФЗ</w:t>
      </w:r>
    </w:p>
    <w:p w:rsidR="00827CC4" w:rsidRPr="00827CC4" w:rsidRDefault="00827CC4" w:rsidP="00827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C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27CC4" w:rsidRPr="00827CC4" w:rsidRDefault="00827CC4" w:rsidP="00827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C4">
        <w:rPr>
          <w:rFonts w:ascii="Times New Roman" w:hAnsi="Times New Roman" w:cs="Times New Roman"/>
          <w:b/>
          <w:sz w:val="24"/>
          <w:szCs w:val="24"/>
        </w:rPr>
        <w:t>ФЕДЕРАЛЬНЫЙ ЗАКОН О ПРОТИВОДЕЙСТВИИ КОРРУПЦИИ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Государственной Думой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19 декабря 2008 года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Советом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22 декабря 2008 года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11.07.2011 N 200-ФЗ,</w:t>
      </w:r>
      <w:proofErr w:type="gramEnd"/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от 21.11.2011 N 329-ФЗ, от 03.12.2012 N 231-ФЗ, от 29.12.2012 N 280-ФЗ,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от 07.05.2013 N 102-ФЗ, от 30.09.2013 N 261-ФЗ, от 28.12.2013 N 396-ФЗ,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от 22.12.2014 N 431-ФЗ, от 05.10.2015 N 285-ФЗ, от 03.11.2015 N 303-ФЗ,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от 28.11.2015 N 354-ФЗ, от 15.02.2016 N 24-ФЗ, от 03.07.2016 N 236-ФЗ,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от 28.12.2016 N 505-ФЗ, от 03.04.2017 N 64-ФЗ, от 01.07.2017 N 132-ФЗ,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от 28.12.2017 N 423-ФЗ, от 04.06.2018 N 133-ФЗ, от 03.08.2018 N 307-ФЗ,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от 30.10.2018 N 382-ФЗ, от 06.02.2019 N 5-ФЗ, от 26.07.2019 N 228-ФЗ,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от 26.07.2019 N 251-ФЗ, от 16.12.2019 N 432-ФЗ, от 24.04.2020 N 143-ФЗ,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от 31.07.2020 N 259-ФЗ, от 26.05.2021 N 155-ФЗ, от 30.12.2021 N 471-ФЗ,</w:t>
      </w:r>
    </w:p>
    <w:p w:rsidR="00827CC4" w:rsidRPr="00827CC4" w:rsidRDefault="00827CC4" w:rsidP="0082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от 06.03.2022 N 44-ФЗ, от 01.04.2022 N 90-ФЗ, от 07.10.2022 N 379-ФЗ)</w:t>
      </w:r>
    </w:p>
    <w:p w:rsidR="00827CC4" w:rsidRP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Настоящим Федеральным законом устанавливаются основные принципы противодействия</w:t>
      </w:r>
    </w:p>
    <w:p w:rsid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коррупции, правовые и организационные основы предупреждения коррупции и борьбы с 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минимизации и (или) ликвидации последствий коррупционных правонарушений.</w:t>
      </w:r>
    </w:p>
    <w:p w:rsidR="00827CC4" w:rsidRPr="00870678" w:rsidRDefault="00827CC4" w:rsidP="00870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t>Статья 1. Основные понятия, используемые в настоящем Федеральном законе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коррупция: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 иное незаконное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физическим лицом своего должностного положения вопреки законным интересам общества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7CC4">
        <w:rPr>
          <w:rFonts w:ascii="Times New Roman" w:hAnsi="Times New Roman" w:cs="Times New Roman"/>
          <w:sz w:val="24"/>
          <w:szCs w:val="24"/>
        </w:rPr>
        <w:t>государства в целях получения выгоды в виде денег, ценностей, иного имущества или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иных имущественных прав для себя или для третьих лиц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незаконное предоставление такой выгоды указанному лицу другими физическими лицами;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интересах юридического лица;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противодействие коррупции - деятельность федеральных органов государственной 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органов государственной власти субъектов Российской Федерации,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самоуправления, институтов гражданского общества, организаций и физических лиц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их полномочий: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827CC4">
        <w:rPr>
          <w:rFonts w:ascii="Times New Roman" w:hAnsi="Times New Roman" w:cs="Times New Roman"/>
          <w:sz w:val="24"/>
          <w:szCs w:val="24"/>
        </w:rPr>
        <w:t>странению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причин коррупции (профилактика коррупции);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б) по выявлению, предупреждению, пресечению, раскрытию и расследованию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коррупционных правонарушений (борьба с коррупцией);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нормативные правовые акты Российской Федерации: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а) федеральные нормативные правовые акты (федеральные конституционные законы,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федеральные законы, нормативные правовые акты Президента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нормативные правовые акты Правительства Российской Федерации, нормативные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27CC4">
        <w:rPr>
          <w:rFonts w:ascii="Times New Roman" w:hAnsi="Times New Roman" w:cs="Times New Roman"/>
          <w:sz w:val="24"/>
          <w:szCs w:val="24"/>
        </w:rPr>
        <w:t>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 и иных федеральных органов);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б) законы и иные нормативные правовые акты органов государственной власти субъектов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в) муниципальные правовые акты;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4) функции государственного, муниципального (административного)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организацией - полномочия государственного или муниципального служащего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обязательные для исполнения решения по кадровым, организационно-техническим, финансовым,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материально-техническим или иным вопросам в отношении данной организации,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7CC4">
        <w:rPr>
          <w:rFonts w:ascii="Times New Roman" w:hAnsi="Times New Roman" w:cs="Times New Roman"/>
          <w:sz w:val="24"/>
          <w:szCs w:val="24"/>
        </w:rPr>
        <w:t>решения, связанные с выдачей разрешений (лицензий) на осуществление определенного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деятельности и (или) отдельных действий данной организацией, либо готовить проекты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решений.</w:t>
      </w:r>
      <w:proofErr w:type="gramEnd"/>
    </w:p>
    <w:p w:rsidR="00827CC4" w:rsidRPr="00870678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t>Статья 2. Правовая основа противодействия коррупции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Правовую основу противодействия коррупции составляют Конституция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федеральные конституционные законы, общепризнанные принципы и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международного права и международные договоры Российской Федерации,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Федеральный закон и другие федеральные законы, 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827CC4">
        <w:rPr>
          <w:rFonts w:ascii="Times New Roman" w:hAnsi="Times New Roman" w:cs="Times New Roman"/>
          <w:sz w:val="24"/>
          <w:szCs w:val="24"/>
        </w:rPr>
        <w:t>резидента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а также нормативные правовые акты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нормативные правовые акты иных федеральных органов государственной 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нормативные правовые акты органов государственной власти субъектов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муниципальные правовые акты.</w:t>
      </w:r>
    </w:p>
    <w:p w:rsidR="00827CC4" w:rsidRPr="00870678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t>Статья 3. Основные принципы противодействия коррупции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Противодействие коррупции в Российской Федерации основывается на следующих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принципах: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признание, обеспечение и защита основных прав и свобод человека и гражданина;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законность;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публичность и открытость деятельности государственных органов и органов местного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неотвратимость ответственности за совершение коррупционных правонарушений;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5) комплексное использование политических, организационных,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информационно-пропагандистских, социально-экономических, правовых, специальных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мер;</w:t>
      </w:r>
    </w:p>
    <w:p w:rsid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6) приоритетное применение мер по предупреждению коррупции;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7) сотрудничество государства с институтами гражданского общества, международными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организациями и физическими лицами.</w:t>
      </w:r>
    </w:p>
    <w:p w:rsidR="00827CC4" w:rsidRPr="00870678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t>Статья 4. Международное сотрудничество Российской Федерации в области</w:t>
      </w:r>
      <w:r w:rsidR="00870678" w:rsidRPr="0087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78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 Российская Федерация в соответствии с международными договорами Российской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 и (или) на основе принципа взаимности сотрудничает в области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коррупции с иностранными государствами, их правоохранительными органами и специальными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службами, а также с международными организациями в целях: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установления лиц, подозреваемых (обвиняемых) в совершении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преступлений, их местонахождения, а также местонахождения других лиц, причастных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коррупционным преступлениям;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выявления имущества, полученного в результате совершения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правонарушений или служащего средством их совершения;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предоставления в надлежащих случаях предметов или образцов веще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27CC4">
        <w:rPr>
          <w:rFonts w:ascii="Times New Roman" w:hAnsi="Times New Roman" w:cs="Times New Roman"/>
          <w:sz w:val="24"/>
          <w:szCs w:val="24"/>
        </w:rPr>
        <w:t>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исследований или судебных экспертиз;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обмена информацией по вопросам противодействия коррупции;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5) координации деятельности по профилактике коррупции и борьбе с коррупцией.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Иностранные граждане, лица без гражданства, не проживающие постоянно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иностранные юридические лица, обладающие гражданской правоспособностью,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созданные в соответствии с законодательством иностранных государств, международные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организации, а также их филиалы и представительства (иностранные организации), обвиняемые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(подозреваемые) в совершении коррупционных правонарушений за пределами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подлежат ответственности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 в случаях и порядке, предусмотренных международными договорами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 и федеральными законами.</w:t>
      </w:r>
    </w:p>
    <w:p w:rsidR="00827CC4" w:rsidRPr="00870678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t>Статья 5. Организационные основы противодействия коррупции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 Президент Российской Федерации: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определяет основные направления государственной политики в области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устанавливает компетенцию федеральных органов исполнительной власти, 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деятельностью которых он осуществляет, в области противодействия коррупции.</w:t>
      </w:r>
    </w:p>
    <w:p w:rsidR="00827CC4" w:rsidRP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Федеральное Собрание Российской Федерации обеспечивает разработку и принятие</w:t>
      </w:r>
    </w:p>
    <w:p w:rsidR="00827CC4" w:rsidRP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законов по вопросам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противодействия коррупции, а также контролирует</w:t>
      </w:r>
    </w:p>
    <w:p w:rsid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деятельность органов исполнительной власти в пределах своих полномочий.</w:t>
      </w:r>
    </w:p>
    <w:p w:rsidR="00870678" w:rsidRPr="00827CC4" w:rsidRDefault="00870678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Правительство Российской Федерации распределяет функции между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органами исполнительной власти, руководство деятельностью которых оно осуществляет,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противодействию коррупции.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4. Федеральные органы государственной власти, органы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 и органы местного самоуправления осуществляют противодействие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коррупции в пределах своих полномочий.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Правоохранительные органы, иные государственные органы, органы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самоуправления и их должностные лица обязаны информировать подразделения кадровых служб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соответствующих федеральных органов государственной власти,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субъектов Российской Федерации и органов местного самоуправления по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коррупционных и иных правонарушений (должностных лиц кадровых служб указанных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ответственных за работу по профилактике коррупционных и иных правонарушений) о ставших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известными фактах несоблюдения государственным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или муниципальным служащим ограничений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 запретов, требований о предотвращении или об урегулировании конфликта интересов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неисполнения обязанностей, установленных в целях противодействия коррупции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асть 4.1 введена Федеральным законом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 целях обеспечения координации деятельности федеральных органов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власти, органов исполнительной власти субъектов Российской Федерации и органов 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Pr="00827CC4">
        <w:rPr>
          <w:rFonts w:ascii="Times New Roman" w:hAnsi="Times New Roman" w:cs="Times New Roman"/>
          <w:sz w:val="24"/>
          <w:szCs w:val="24"/>
        </w:rPr>
        <w:t>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самоуправления по реализации государственной политики в области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 решению Президента Российской Федерации могут формироваться органы 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представителей федеральных органов государственной власти,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субъектов Российской Федерации и иных лиц (далее - органы по координации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области противодействия коррупции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Для исполнения решений органов по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деятельности в области противодействия коррупции могут подготавливаться проекты указов,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распоряжений и поручений Президента Российской Федерации, проекты постановлений,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распоряжений и поручений Правительства Российской Федерации, которые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порядке представляются на рассмотрение соответственно Президента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Правительства Российской Федерации, а также издаваться акты (совместные акты)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органов государственной власти, органов государственной власти субъектов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представители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входят в состав соответствующего органа по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деятельности в области противодействия коррупции. При получении данных о совершении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коррупционных правонарушений органы по координации деятельности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противодействия коррупции передают их в соответствующие государственные органы,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уполномоченные проводить проверку таких данных и принимать по итогам проверки решения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установленном законом порядке.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6. Генеральный прокурор Российской Федерации и подчиненные ему прокуроры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своих полномочий координируют деятельность органов внутренних дел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органов федеральной службы безопасности, таможенных органов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других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правоохранительных органов по борьбе с коррупцией и реализуют иные полномочия в области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противодействия коррупции, установленные федеральными законами.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6.1. Генеральная прокуратура Российской Федерации в случаях, предусмотренных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федеральными законами, взаимодействует с компетентными органами иностранных государств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 проведении уполномоченными должностными лицами государственных органов, органов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местного самоуправления и организаций проверок соблюдения ограничений, запретов 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требований, установленных в целях противодействия коррупции, лицами, на которых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распространены такие ограничения, запреты и требования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5BB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асть 6.1 введена Федеральным законом от 06.02.2019 N 5-ФЗ)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7. Счетная палата Российской Федерации в пределах своих полномочий обеспечивает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противодействие коррупции в соответствии с Федеральным законом от 5 апреля 2013 года N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41-ФЗ "О Счетной палате Российской Федерации".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7 в ред. Федерального закона от 07.10.2022 N 379-ФЗ)</w:t>
      </w:r>
    </w:p>
    <w:p w:rsidR="00827CC4" w:rsidRPr="00E25BBE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BBE">
        <w:rPr>
          <w:rFonts w:ascii="Times New Roman" w:hAnsi="Times New Roman" w:cs="Times New Roman"/>
          <w:b/>
          <w:sz w:val="24"/>
          <w:szCs w:val="24"/>
        </w:rPr>
        <w:t>Статья 6. Меры по профилактике коррупции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формирование в обществе нетерпимости к коррупционному поведению;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антикоррупционная экспертиза правовых актов и их проектов;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2.1) рассмотрение в федеральных органах государственной власти, органах </w:t>
      </w:r>
      <w:r w:rsidR="00E25BBE">
        <w:rPr>
          <w:rFonts w:ascii="Times New Roman" w:hAnsi="Times New Roman" w:cs="Times New Roman"/>
          <w:sz w:val="24"/>
          <w:szCs w:val="24"/>
        </w:rPr>
        <w:t xml:space="preserve"> г</w:t>
      </w:r>
      <w:r w:rsidRPr="00827CC4">
        <w:rPr>
          <w:rFonts w:ascii="Times New Roman" w:hAnsi="Times New Roman" w:cs="Times New Roman"/>
          <w:sz w:val="24"/>
          <w:szCs w:val="24"/>
        </w:rPr>
        <w:t>осударственной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власти субъектов Российской Федерации, органах местного самоуправления, других органах,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организациях, наделенных федеральным законом отдельными государственными или иными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публичными полномочиями, не реже одного раза в квартал вопросов правоприменительной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 о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признании недействительными ненормативных правовых актов, незаконными решений и действий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(бездействия) указанных органов, организаций и их должностных лиц в целях выработки 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принятия мер по предупреждению и устранению причин выявленных нарушений;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(п. 2.1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предъявление в установленном законом порядке квалификационных требований к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гражданам, претендующим на замещение государственных или муниципальных </w:t>
      </w:r>
      <w:r w:rsidR="00E25BBE">
        <w:rPr>
          <w:rFonts w:ascii="Times New Roman" w:hAnsi="Times New Roman" w:cs="Times New Roman"/>
          <w:sz w:val="24"/>
          <w:szCs w:val="24"/>
        </w:rPr>
        <w:t xml:space="preserve"> д</w:t>
      </w:r>
      <w:r w:rsidRPr="00827CC4">
        <w:rPr>
          <w:rFonts w:ascii="Times New Roman" w:hAnsi="Times New Roman" w:cs="Times New Roman"/>
          <w:sz w:val="24"/>
          <w:szCs w:val="24"/>
        </w:rPr>
        <w:t>олжностей 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должностей государственной или муниципальной службы, а также проверка в установленном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порядке сведений, представляемых указанными гражданами;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4) установление в качестве основания для освобождения от замещаемой должности и (или)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увольнения лица, замещающего должность государственной или муниципальной службы,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включенную в перечень, установленный нормативными правовыми актами Российской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с замещаемой должности государственной или муниципальной службы или для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применения в отношении его иных мер юридической ответственности непредставления им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сведений либо представления заведомо недостоверных или неполных сведений о своих доходах,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характера, а также представления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заведомо ложных сведений о доходах, расходах, об имуществе и обязательствах имущественного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21.11.2011 N 329-ФЗ, от 03.12.2012 N 231-ФЗ)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5) внедрение в практику кадровой работы федеральных органов государственной власти,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органов государственной власти субъектов Российской Федерации, органов местного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самоуправления правила, в соответствии с которым длительное, безупречное и </w:t>
      </w:r>
      <w:r w:rsidR="00E25BBE">
        <w:rPr>
          <w:rFonts w:ascii="Times New Roman" w:hAnsi="Times New Roman" w:cs="Times New Roman"/>
          <w:sz w:val="24"/>
          <w:szCs w:val="24"/>
        </w:rPr>
        <w:t xml:space="preserve">  э</w:t>
      </w:r>
      <w:r w:rsidRPr="00827CC4">
        <w:rPr>
          <w:rFonts w:ascii="Times New Roman" w:hAnsi="Times New Roman" w:cs="Times New Roman"/>
          <w:sz w:val="24"/>
          <w:szCs w:val="24"/>
        </w:rPr>
        <w:t>ффективное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исполнение государственным или муниципальным служащим своих должностных обязанностей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 в обязательном порядке учитываться при назначении его на вышестоящую должность,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присвоении ему воинского или специального звания, классного чина, дипломатического ранга или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 его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поощрении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6) развитие институтов общественного и парламентского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противодействии коррупции.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D">
        <w:rPr>
          <w:rFonts w:ascii="Times New Roman" w:hAnsi="Times New Roman" w:cs="Times New Roman"/>
          <w:b/>
          <w:sz w:val="24"/>
          <w:szCs w:val="24"/>
        </w:rPr>
        <w:t>Статья 7. Основные направления деятельности государственных органов по</w:t>
      </w:r>
      <w:r w:rsidR="00E25BBE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повышению эффективности противодействия коррупции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Основными направлениями деятельности государственных органов по повышению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эффективности противодействия коррупции являются: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проведение единой государственной политики в области противодействия коррупции;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создание механизма взаимодействия правоохранительных и иных государственных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органов с общественными и парламентскими комиссиями по вопросам противодействия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коррупции, а также с гражданами и институтами гражданского общества;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принятие законодательных, административных и иных мер, направленных на привлечение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государственных и муниципальных служащих, а также граждан к более активному участию в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противодействии коррупции, на формирование в обществе негативного отношения к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коррупционному поведению;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совершенствование системы и структуры государственных органов, создание механизмов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их деятельностью;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5) введение антикоррупционных стандартов, то есть установление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области деятельности единой системы запретов, ограничений и дозволений, </w:t>
      </w:r>
      <w:r w:rsidR="00E25BBE">
        <w:rPr>
          <w:rFonts w:ascii="Times New Roman" w:hAnsi="Times New Roman" w:cs="Times New Roman"/>
          <w:sz w:val="24"/>
          <w:szCs w:val="24"/>
        </w:rPr>
        <w:t xml:space="preserve"> о</w:t>
      </w:r>
      <w:r w:rsidRPr="00827CC4">
        <w:rPr>
          <w:rFonts w:ascii="Times New Roman" w:hAnsi="Times New Roman" w:cs="Times New Roman"/>
          <w:sz w:val="24"/>
          <w:szCs w:val="24"/>
        </w:rPr>
        <w:t>беспечивающих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предупреждение коррупции в данной области;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6) унификация прав государственных и муниципальных служащих, лиц, замещающих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государственные должности Российской Федерации, государственные должности 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субъектов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должности глав муниципальных образований, муниципальные должности,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а также устанавливаемых для указанных служащих и лиц ограничений, запретов и обязанностей;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(п. 6 в ред. Федерального закона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7) обеспечение доступа граждан к информации о деятельности федеральных органов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государственной власти, органов государственной власти субъектов Российской Федерации 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8) обеспечение независимости средств массовой информации;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9) неукоснительное соблюдение принципов независимости судей и невмешательства в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судебную деятельность;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10) совершенствование организации деятельности правоохранительных и контролирующих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органов по противодействию коррупции;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11) совершенствование порядка прохождения государственной и муниципальной службы;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12) обеспечение добросовестности, открытости, добросовестной конкуренции 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объективности при осуществлении закупок товаров, работ, услуг для обеспечения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государственных или муниципальных нужд;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28.12.2013 N 396-ФЗ)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13) устранение необоснованных запретов и ограничений, особенно в области экономической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 </w:t>
      </w:r>
      <w:r w:rsidRPr="00827CC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14) совершенствование порядка использования государственного и муниципального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имущества, государственных и муниципальных ресурсов (в том числе при </w:t>
      </w:r>
      <w:r w:rsidR="00E25BBE">
        <w:rPr>
          <w:rFonts w:ascii="Times New Roman" w:hAnsi="Times New Roman" w:cs="Times New Roman"/>
          <w:sz w:val="24"/>
          <w:szCs w:val="24"/>
        </w:rPr>
        <w:t xml:space="preserve"> п</w:t>
      </w:r>
      <w:r w:rsidRPr="00827CC4">
        <w:rPr>
          <w:rFonts w:ascii="Times New Roman" w:hAnsi="Times New Roman" w:cs="Times New Roman"/>
          <w:sz w:val="24"/>
          <w:szCs w:val="24"/>
        </w:rPr>
        <w:t>редоставлении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государственной и муниципальной помощи), а также порядка передачи прав на использование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такого имущества и его отчуждения;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15) повышение уровня оплаты труда и социальной защищенности государственных 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муниципальных служащих;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16) укрепление международного сотрудничества и развитие эффективных форм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сотрудничества с правоохранительными органами и со специальными службами, с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подразделениями финансовой разведки и другими компетентными органами иностранных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 и международными организациями в области противодействия коррупции и розыска,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конфискации и репатриации имущества, полученного коррупционным путем и находящегося за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рубежом;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17) усиление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решением вопросов, содержащихся в обращениях граждан 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юридических лиц;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18) передача части функций государственных органов саморегулируемым организациям, а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также иным негосударственным организациям;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19) сокращение численности государственных и муниципальных служащих с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одновременным привлечением на государственную и муниципальную службу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квалифицированных специалистов;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20) повышение ответственности федеральных органов государственной власти, органов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субъектов Российской Федерации, органов местного самоуправления и их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должностных лиц за непринятие мер по устранению причин коррупции;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21) оптимизация и конкретизация полномочий государственных органов и их работников,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которые должны быть отражены в административных и должностных регламентах.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Статья 7.1. Запрет отдельным категориям лиц открывать и иметь счета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(вклады), хранить наличные денежные средства и ценности в иностранных банках,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расположенных за пределами территории Российской Федерации, владеть и (или)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пользоваться иностранными финансовыми инструментами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07.05.2013 N 102-ФЗ)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 случаях, предусмотренных Федеральным законом от 7 мая 2013 года N 79-ФЗ "О запрете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отдельным категориям лиц открывать и иметь счета (вклады), хранить наличные денежные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средства и ценности в иностранных банках, расположенных за пределами территории Российской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владеть и (или) пользоваться иностранными финансовыми инструментами",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запрещается открывать и иметь счета (вклады), хранить наличные денежные средства и ценности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 иностранных банках, расположенных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за пределами территории Российской Федерации, владеть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 (или) пользоваться иностранными финансовыми инструментами: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03.04.2017 N 64-ФЗ)</w:t>
      </w:r>
    </w:p>
    <w:p w:rsidR="00827CC4" w:rsidRP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лицам, замещающим (занимающим):</w:t>
      </w:r>
    </w:p>
    <w:p w:rsidR="00827CC4" w:rsidRP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а) государственные должности Российской Федерации;</w:t>
      </w:r>
    </w:p>
    <w:p w:rsidR="00827CC4" w:rsidRP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б) должности первого заместителя и заместителей Генерального прокурора Российской</w:t>
      </w:r>
    </w:p>
    <w:p w:rsidR="00827CC4" w:rsidRP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Федерации;</w:t>
      </w:r>
    </w:p>
    <w:p w:rsidR="00827CC4" w:rsidRP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в) должности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членов Совета директоров Центрального банка Российской Федерации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;</w:t>
      </w:r>
    </w:p>
    <w:p w:rsidR="00827CC4" w:rsidRPr="00827CC4" w:rsidRDefault="00827CC4" w:rsidP="0087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г) государственные должности субъектов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д) должности федеральной государственной службы, назначение на которые и освобождение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 которых осуществляются Президентом Российской Федерации, Правительством Российской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 или Генеральным прокурором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е) должности заместителей руководителей федеральных органов исполнительной власти;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ж) должности в государственных корпорациях (компаниях), публично-правовых компаниях,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фондах и иных организациях, созданных Российской Федерацией на основании федеральных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законов, назначение на которые и освобождение от которых осуществляются Президентом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 или Правительством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03.07.2016 N 236-ФЗ)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з) должности глав городских округов, глав муниципальных округов, глав муниципальных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районов, глав иных муниципальных образований, исполняющих полномочия глав </w:t>
      </w:r>
      <w:r w:rsidR="00E25BBE">
        <w:rPr>
          <w:rFonts w:ascii="Times New Roman" w:hAnsi="Times New Roman" w:cs="Times New Roman"/>
          <w:sz w:val="24"/>
          <w:szCs w:val="24"/>
        </w:rPr>
        <w:t xml:space="preserve"> м</w:t>
      </w:r>
      <w:r w:rsidRPr="00827CC4">
        <w:rPr>
          <w:rFonts w:ascii="Times New Roman" w:hAnsi="Times New Roman" w:cs="Times New Roman"/>
          <w:sz w:val="24"/>
          <w:szCs w:val="24"/>
        </w:rPr>
        <w:t>естных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администраций, глав местных администраций;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(в ред. Федеральных законов от 03.11.2015 N 303-ФЗ, от 26.05.2021 N 155-ФЗ)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и) должности федеральной государственной службы, должности государственной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гражданской службы субъектов Российской Федерации, должности в Центральном банке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государственных корпорациях (компаниях), публично-правовых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компаниях, фондах и иных организациях, созданных Российской Федерацией на </w:t>
      </w:r>
      <w:r w:rsidR="00E25BBE">
        <w:rPr>
          <w:rFonts w:ascii="Times New Roman" w:hAnsi="Times New Roman" w:cs="Times New Roman"/>
          <w:sz w:val="24"/>
          <w:szCs w:val="24"/>
        </w:rPr>
        <w:t xml:space="preserve">    о</w:t>
      </w:r>
      <w:r w:rsidRPr="00827CC4">
        <w:rPr>
          <w:rFonts w:ascii="Times New Roman" w:hAnsi="Times New Roman" w:cs="Times New Roman"/>
          <w:sz w:val="24"/>
          <w:szCs w:val="24"/>
        </w:rPr>
        <w:t>сновании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федеральных законов, отдельные должности на основании трудового договора в организациях,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создаваемых для выполнения задач, поставленных перед федеральными государственными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органами, осуществление полномочий по которым предусматривает участие в подготовке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затрагивающих вопросы суверенитета и национальной безопасности Российской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и которые включены в перечни, установленные соответственно нормативными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правовыми актами федеральных государственных органов, субъектов Российской Федерации,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нормативными актами Центрального банка Российской Федерации, государственных корпораций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(компаний), публично-правовых компаний, фондов и иных организаций, созданных Российской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Федерацией на основании федеральных законов;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7CC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27CC4">
        <w:rPr>
          <w:rFonts w:ascii="Times New Roman" w:hAnsi="Times New Roman" w:cs="Times New Roman"/>
          <w:sz w:val="24"/>
          <w:szCs w:val="24"/>
        </w:rPr>
        <w:t xml:space="preserve">. "и"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22.12.2014 N 431-ФЗ; в ред. Федерального закона от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03.07.2016 N 236-ФЗ)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1.1) депутатам представительных органов муниципальных районов, муниципальных округов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 городских округов, осуществляющим свои полномочия на постоянной основе, депутатам,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замещающим должности в представительных органах муниципальных районов, муниципальных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округов и городских округов;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(п. 1.1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03.11.2015 N 303-ФЗ; в ред. Федерального закона от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26.05.2021 N 155-ФЗ)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супругам и несовершеннолетним детям лиц, указанных в подпунктах "а" - "з" пункта 1 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пункте 1.1 настоящей части;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22.12.2014 N 431-ФЗ, от 03.11.2015 N 303-ФЗ)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иным лицам в случаях, предусмотренных федеральными законами.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Понятие "иностранные финансовые инструменты" используется в части 1 настоящей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статьи в значении, определенном Федеральным законом от 7 мая 2013 года N 79-ФЗ "О запрете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отдельным категориям лиц открывать и иметь счета (вклады), хранить наличные денежные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средства и ценности в иностранных банках, расположенных за пределами территории Российской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владеть и (или) пользоваться иностранными финансовыми инструментами".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1.1 введена Федеральным законом от 28.12.2016 N 505-ФЗ)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Установленный настоящей статьей запрет открывать и иметь счета (вклады) в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иностранных банках, расположенных за пределами территории Российской Федерации, не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распространяется на лиц, указанных в пункте 1 части 1 настоящей статьи, замещающих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(занимающих) государственные должности Российской Федерации, должности федеральной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государственной службы в находящихся за пределами территории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официальных представительствах Российской Федерации, официальных представительствах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власти, должности в представительствах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корпораций (компаний), публично-правовых компаний и организаций, созданных для обеспечения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деятельности федеральных государственных органов, а также на супруг (супругов) 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несовершеннолетних детей этих лиц.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22.12.2014 N 431-ФЗ, от 03.07.2016 N 236-ФЗ)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Несоблюдение запрета, установленного настоящей статьей, влечет досрочное прекращение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полномочий, освобождение от замещаемой (занимаемой) должности или увольнение в связи с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утратой доверия в соответствии с федеральными конституционными законами и федеральными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законами, определяющими правовой статус соответствующего лица.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D">
        <w:rPr>
          <w:rFonts w:ascii="Times New Roman" w:hAnsi="Times New Roman" w:cs="Times New Roman"/>
          <w:b/>
          <w:sz w:val="24"/>
          <w:szCs w:val="24"/>
        </w:rPr>
        <w:t>Статья 8. Представление сведений о доходах, об имуществе и обязательствах</w:t>
      </w:r>
      <w:r w:rsidR="00E25BBE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имущественного характера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03.12.2012 N 231-ФЗ)</w:t>
      </w:r>
    </w:p>
    <w:p w:rsidR="00827CC4" w:rsidRPr="00827CC4" w:rsidRDefault="00E25BBE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 Сведения о своих доходах, об имуществе и обязательствах имущественного характера, а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также о доходах, об имуществе и обязательствах имущественного характера своих супруги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(супруга) и несовершеннолетних детей обязаны представлять представителю нанимателя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(работодателю), иным уполномоченным лицам, определенным настоящим Федеральным законом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 другими нормативными правовыми актами Российской Федерации: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30.12.2021 N 471-ФЗ)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граждане, претендующие на замещение должностей государственной службы;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(п. 1 в ред. Федерального закона от 22.12.2014 N 431-ФЗ)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1.1) граждане, претендующие на замещение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должностей членов Совета директоров</w:t>
      </w:r>
      <w:r w:rsidR="00E25BBE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Центрального банка Российской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Федерации, должностей в Центральном банке Российской</w:t>
      </w:r>
      <w:r w:rsidR="006C39E0">
        <w:rPr>
          <w:rFonts w:ascii="Times New Roman" w:hAnsi="Times New Roman" w:cs="Times New Roman"/>
          <w:sz w:val="24"/>
          <w:szCs w:val="24"/>
        </w:rPr>
        <w:t xml:space="preserve">      </w:t>
      </w:r>
      <w:r w:rsidRPr="00827CC4">
        <w:rPr>
          <w:rFonts w:ascii="Times New Roman" w:hAnsi="Times New Roman" w:cs="Times New Roman"/>
          <w:sz w:val="24"/>
          <w:szCs w:val="24"/>
        </w:rPr>
        <w:t>Федерации, включенных в перечень, утвержденный Советом директоров Центрального банка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(п. 1.1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03.12.2012 N 231-ФЗ)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1.2) граждане, претендующие на замещение должностей муниципальной службы,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включенных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в перечни, установленные нормативными правовыми актами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(п. 1.2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22.12.2014 N 431-ФЗ)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граждане, претендующие на замещение должностей, включенных в перечни,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установленные нормативными правовыми актами Российской Федерации, в </w:t>
      </w:r>
      <w:r w:rsidR="006C39E0">
        <w:rPr>
          <w:rFonts w:ascii="Times New Roman" w:hAnsi="Times New Roman" w:cs="Times New Roman"/>
          <w:sz w:val="24"/>
          <w:szCs w:val="24"/>
        </w:rPr>
        <w:t>г</w:t>
      </w:r>
      <w:r w:rsidRPr="00827CC4">
        <w:rPr>
          <w:rFonts w:ascii="Times New Roman" w:hAnsi="Times New Roman" w:cs="Times New Roman"/>
          <w:sz w:val="24"/>
          <w:szCs w:val="24"/>
        </w:rPr>
        <w:t>осударственных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корпорациях, публично-правовых компаниях, Пенсионном фонде Российской Федерации, Фонде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Федерации, Федеральном фонде обязательного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медицинского страхования, иных организациях, создаваемых Российской Федерацией на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основании федеральных законов;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03.07.2016 N 236-ФЗ)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2.1) граждане, претендующие на замещение должностей главного финансового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 и финансовых уполномоченных в сферах финансовых услуг (далее также -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финансовый уполномоченный), руководителя службы обеспечения деятельности финансового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(п. 2.1 в ред. Федерального закона от 30.12.2021 N 471-ФЗ)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граждане, претендующие на замещение отдельных должностей, включенных в перечни,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установленные федеральными государственными органами, на основании трудового договора в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организациях, создаваемых для выполнения задач, поставленных перед федеральными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государственными органами;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3.1) граждане, претендующие на замещение должностей руководителей государственных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(муниципальных) учреждений;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(п. 3.1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N 280-ФЗ)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3.2) лица, замещающие должности государственной службы, включенные в перечни,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установленные нормативными правовыми актами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(п. 3.2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22.12.2014 N 431-ФЗ)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лица, замещающие должности, указанные в пунктах 1.1 - 3.1 настоящей части.</w:t>
      </w:r>
    </w:p>
    <w:p w:rsidR="00827CC4" w:rsidRPr="00827CC4" w:rsidRDefault="006C39E0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>(п. 4 в ред. Федерального закона от 22.12.2014 N 431-ФЗ)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Граждане, поступающие на обучение в образовательные организации высшего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образования, находящиеся в ведении федерального органа исполнительной власти в области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обеспечения безопасности, обязаны представлять сведения о своих доходах, об имуществе и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характера, а также о доходах, об имуществе и обязательствах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 своих супруг (супругов) и несовершеннолетних детей в порядке,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установленном нормативным правовым актом федерального органа исполнительной власти в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обеспечения безопасности.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1.1 введена Федеральным законом от 03.04.2017 N 64-ФЗ)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1.2. Граждане, призываемые на военную службу, не представляют сведения о своих </w:t>
      </w:r>
      <w:r w:rsidR="006C39E0">
        <w:rPr>
          <w:rFonts w:ascii="Times New Roman" w:hAnsi="Times New Roman" w:cs="Times New Roman"/>
          <w:sz w:val="24"/>
          <w:szCs w:val="24"/>
        </w:rPr>
        <w:t xml:space="preserve"> д</w:t>
      </w:r>
      <w:r w:rsidRPr="00827CC4">
        <w:rPr>
          <w:rFonts w:ascii="Times New Roman" w:hAnsi="Times New Roman" w:cs="Times New Roman"/>
          <w:sz w:val="24"/>
          <w:szCs w:val="24"/>
        </w:rPr>
        <w:t>оходах,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о доходах, об имуществе и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своих супруг (супругов) и несовершеннолетних детей.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1.2 введена Федеральным законом от 03.04.2017 N 64-ФЗ)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2. Порядок представления сведений о доходах, об имуществе и обязательствах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указанных в части 1 настоящей статьи, устанавливается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федеральными законами, иными нормативными правовыми актами Российской Федерации и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нормативными актами Центрального банка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03.12.2012 N 231-ФЗ)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Сведения о доходах, об имуществе и обязательствах имущественного характера,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представляемые в соответствии с частями 1 и 1.1 настоящей статьи, относятся к информации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ограниченного доступа.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характера, представляемые гражданином в соответствии с частью 1 или 1.1 настоящей статьи, в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случае не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поступления данного гражданина на государственную или муниципальную службу, на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работу в Центральный банк Российской Федерации, государственную корпорацию,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публично-правовую компанию, Пенсионный фонд Российской Федерации, Фонд социального</w:t>
      </w:r>
      <w:r w:rsidR="006C39E0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страхования Российской Федерации, Федеральный фонд обязательного медицинского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страхования, иную организацию, создаваемую Российской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Федерацией на основании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федерального закона, на работу в организацию, создаваемую для выполнения задач, поставленных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перед федеральными государственными органами, на должности финансового уполномоченного,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руководителя службы обеспечения деятельности финансового уполномоченного, на должность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руководителя государственного (муниципального) учреждения или на обучение 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образовательную организацию высшего образования, находящуюся в ведении федерального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органа исполнительной власти в области обеспечения безопасности, в дальнейшем не могут быть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использованы 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подлежат уничтожению. Сведения о доходах, об имуществе и обязательствах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представляемые в соответствии с частями 1 и 1.1 настоящей статьи,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отнесенные федеральным законом к сведениям, составляющим государственную тайну, подлежат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защите в соответствии с законодательством Российской Федерации о государственной тайне.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03.04.2017 N 64-ФЗ, от 04.06.2018 N 133-ФЗ)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Не допускается использование сведений о доходах, об имуществе и обязательствах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гражданином, служащим или работником 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соответствии с частями 1 и 1.1 настоящей статьи, для установления либо определения его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платежеспособности и платежеспособности его супруги (супруга) и несовершеннолетних детей,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для сбора в прямой или косвенной форме пожертвований (взносов) в фонды общественных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объединений либо религиозных или иных организаций, а также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в пользу физических лиц.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03.04.2017 N 64-ФЗ)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5. Лица, виновные в разглашении сведений о доходах, об имуществе и обязательствах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гражданином, служащим или работником 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соответствии с частями 1 и 1.1 настоящей статьи, либо в использовании этих сведений в целях, не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предусмотренных федеральными законами, несут ответственность в соответствии с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03.04.2017 N 64-ФЗ)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представляемые лицами, замещающими должности, указанные в пунктах 1.1 - 3.2 части 1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настоящей статьи, размещаются в информационно-телекоммуникационной сети Интернет на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официальных сайтах федеральных государственных органов, государственных органов субъектов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органов местного самоуправления, Центрального банка Российской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государственных корпораций, публично-правовых компаний, Пенсионного фонда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Фонда социального страхования Российской Федерации, Федерального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фонда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страхования, иных организаций, создаваемых Российской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Федерацией на основании федеральных законов, на официальном сайте финансового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 и предоставляются для опубликования средствам массовой информации 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порядке, определяемом нормативными правовыми актами Российской Федерации, нормативными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актами Центрального банка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03.12.2012 N 231-ФЗ, от 28.11.2015 N 354-ФЗ, от 03.07.2016 N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236-ФЗ, от 04.06.2018 N 133-ФЗ)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в соответствии с частями 1 и 1.1 настоящей статьи, за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исключением сведений, представляемых гражданами, претендующими на замещение должностей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руководителей государственных (муниципальных) учреждений, должностей финансовых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уполномоченных и руководителя службы обеспечения деятельности финансового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уполномоченного, и лицами, замещающими данные должности, осуществляется по решению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представителя нанимателя (руководителя) или лица, которому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такие полномочия предоставлены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представителем нанимателя (руководителем), в порядке, устанавливаемом Президентом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самостоятельно или путем направления запроса в федеральные органы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исполнительной власти, уполномоченны</w:t>
      </w:r>
      <w:r w:rsidR="00F27BE3">
        <w:rPr>
          <w:rFonts w:ascii="Times New Roman" w:hAnsi="Times New Roman" w:cs="Times New Roman"/>
          <w:sz w:val="24"/>
          <w:szCs w:val="24"/>
        </w:rPr>
        <w:t>е на осуществление оперативно-ро</w:t>
      </w:r>
      <w:r w:rsidRPr="00827CC4">
        <w:rPr>
          <w:rFonts w:ascii="Times New Roman" w:hAnsi="Times New Roman" w:cs="Times New Roman"/>
          <w:sz w:val="24"/>
          <w:szCs w:val="24"/>
        </w:rPr>
        <w:t>зыскной деятельности,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 имеющихся у них данных о доходах, об имуществе и обязательствах имущественного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характера граждан или лиц, указанных в частях 1 и 1.1 настоящей статьи, супруг 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супругов) 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несовершеннолетних детей указанных граждан или лиц.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03.04.2017 N 64-ФЗ, от 30.12.2021 N 471-ФЗ)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</w:t>
      </w:r>
      <w:r w:rsidR="00F27BE3">
        <w:rPr>
          <w:rFonts w:ascii="Times New Roman" w:hAnsi="Times New Roman" w:cs="Times New Roman"/>
          <w:sz w:val="24"/>
          <w:szCs w:val="24"/>
        </w:rPr>
        <w:t xml:space="preserve"> о</w:t>
      </w:r>
      <w:r w:rsidRPr="00827CC4">
        <w:rPr>
          <w:rFonts w:ascii="Times New Roman" w:hAnsi="Times New Roman" w:cs="Times New Roman"/>
          <w:sz w:val="24"/>
          <w:szCs w:val="24"/>
        </w:rPr>
        <w:t>бязательствах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гражданами, претендующими на замещение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должностей руководителей государственных (муниципальных) учреждений, и лицами,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замещающими данные должности, осуществляется по решению учредителя или лица, которому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такие полномочия предоставлены учредителем, в порядке, устанавливаемом нормативными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правовыми актами Российской Федерации.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Полномочия по направлению запросов в органы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прокуратуры Российской Федерации, иные федеральные государственные органы,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государственные органы субъектов Российской Федерации, территориальные органы федеральных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органов исполнительной власти, органы местного самоуправления, общественные объединения 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иные организации в целях проверки достоверности и полноты сведений о доходах, об имуществе 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lastRenderedPageBreak/>
        <w:t>обязательствах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имущественного характера указанных лиц определяются Президентом Российской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Федерации.</w:t>
      </w:r>
    </w:p>
    <w:p w:rsidR="00827CC4" w:rsidRPr="00827CC4" w:rsidRDefault="00F27BE3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>(часть 7.1 введена Федеральным законом от 29.12.2012 N 280-ФЗ)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7.2. Проверка достоверности и полноты сведений о доходах, об имуществе и обязательствах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гражданами, претендующими на замещение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должностей главного финансового уполномоченного, руководителя службы обеспечения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деятельности финансового уполномоченного, и лицами, замещающими данные должности,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осуществляется в порядке, устанавливаемом Президентом Российской Федерации.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Полномочия по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направлению запросов в органы прокуратуры Российской Федерации, иные федеральные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государственные органы, государственные органы субъектов Российской Федерации,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территориальные органы федеральных органов исполнительной власти, органы местного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самоуправления, общественные объединения и иные организации в целях проверки достоверности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 полноты сведений о доходах, об имуществе и обязательствах имущественного характера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указанных граждан и лиц определяются Президентом Российской Федерации.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7.2 введена Федеральным законом от 30.12.2021 N 471-ФЗ)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гражданами, претендующими на замещение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должностей финансовых уполномоченных в сферах финансовых услуг, и лицами, замещающими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данные должности, осуществляется по решению Центрального банка Российской Федерации 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порядке, устанавливаемом нормативными актами Центрального банка Российской Федерации.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7.3 введена Федеральным законом от 30.12.2021 N 471-ФЗ)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Непредставление гражданином при поступлении на государственную или муниципальную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службу, на работу в Центральный банк Российской Федерации, государственную корпорацию,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публично-правовую компанию, Пенсионный фонд Российской Федерации, Фонд социального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страхования Российской Федерации, Федеральный фонд обязательного медицинского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страхования, иную организацию, создаваемую Российской Федерацией на основании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федерального закона, на работу в организацию, создаваемую для выполнения задач, поставленных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перед федеральными государственными органами, на должности финансового уполномоченного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руководителя службы обеспечения деятельности финансового уполномоченного, на должность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руководителя государственного (муниципального) учреждения представителю нанимателя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(работодателю) сведений о своих доходах, об имуществе и обязательствах имущественного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характера, а также о доходах, об имуществе и обязательствах имущественного характера своих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 либо представление заведомо недостоверных или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неполных сведений является основанием для отказа в приеме указанного гражданина на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государственную или муниципальную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службу, на работу в Центральный банк Российской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государственную корпорацию, публично-правовую компанию, Пенсионный фонд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Фонд социального страхования Российской Федерации, Федеральный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фонд обязательного медицинского страхования, иную организацию, создаваемую Российской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Федерацией на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основании федерального закона, на работу в организацию, создаваемую для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выполнения задач, поставленных перед федеральными государственными органами, на должности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финансового уполномоченного, руководителя службы обеспечения деятельности финансового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уполномоченного, на должность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руководителя государственного (муниципального) учреждения.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03.12.2012 N 231-ФЗ, от 29.12.2012 N 280-ФЗ, от 03.07.2016 N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236-ФЗ, от 04.06.2018 N 133-ФЗ)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Невыполнение гражданином или лицом, указанными в части 1 настоящей статьи,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обязанности, предусмотренной частью 1 настоящей статьи, является правонарушением, влекущим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освобождение его от замещаемой должности, в том числе от должностей финансового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уполномоченного, руководителя службы обеспечения деятельности финансового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уполномоченного, увольнение его с государственной или муниципальной службы, с работы 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Центральном банке Российской Федерации, государственной корпорации, публично-правовой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компании, Пенсионном фонде Российской Федерации, Фонде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социального страхования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Федеральном фонде обязательного медицинского страхования, иной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организации, создаваемой Российской Федерацией на основании федерального закона, увольнение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 работы в организации, создаваемой для выполнения задач, поставленных перед федеральными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государственными органами, а также в государственном (муниципальном) учреждении.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03.12.2012 N 231-ФЗ, от 29.12.2012 N 280-ФЗ, от 03.07.2016 N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236-ФЗ, от 04.06.2018 N 133-ФЗ)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10. Для целей настоящего Федерального закона цифровая валюта признается имуществом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асть 10 введена Федеральным законом от 31.07.2020 N 259-ФЗ)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D">
        <w:rPr>
          <w:rFonts w:ascii="Times New Roman" w:hAnsi="Times New Roman" w:cs="Times New Roman"/>
          <w:b/>
          <w:sz w:val="24"/>
          <w:szCs w:val="24"/>
        </w:rPr>
        <w:t>Статья 8.1. Представление сведений о расходах</w:t>
      </w:r>
      <w:r w:rsidR="00F27BE3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03.12.2012 N 231-ФЗ)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Лица, замещающие (занимающие) должности, включенные в перечни, установленные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или нормативными актами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обязаны представлять сведения о своих расходах, а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также о расходах своих супруги (супруга) и несовершеннолетних детей в случаях и порядке,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которые установлены Федеральным законом от 3 декабря 2012 года N 230-ФЗ "О контроле за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соответствием расходов лиц, замещающих государственные должности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, и иных лиц их доходам",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 и нормативными актами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03.04.2017 N 64-ФЗ)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Контроль за соответствием расходов лиц, указанных в части 1 настоящей статьи, а также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расходов их супруг (супругов) и несовершеннолетних детей общему доходу лиц, указанных 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части 1 настоящей статьи, и их супруг (супругов) за три последних года, предшествующих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совершению сделки, осуществляется в порядке, предусмотренном настоящим Федеральным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законом и Федеральным законом от 3 декабря 2012 года N 230-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ФЗ "О контроле за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соответствием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расходов лиц, замещающих государственные должности, и иных лиц их доходам", нормативными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правовыми актами Президента Российской Федерации, иными нормативными правовыми актами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нормативными актами Центрального банка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03.04.2017 N 64-ФЗ)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Непредставление лицами, указанными в части 1 настоящей статьи, или представление ими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неполных или недостоверных сведений о своих расходах либо непредставление или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представление заведомо неполных или недостоверных сведений о расходах своих супруги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(супруга) и несовершеннолетних детей в случае, если представление таких сведений </w:t>
      </w:r>
      <w:r w:rsidR="00F27BE3">
        <w:rPr>
          <w:rFonts w:ascii="Times New Roman" w:hAnsi="Times New Roman" w:cs="Times New Roman"/>
          <w:sz w:val="24"/>
          <w:szCs w:val="24"/>
        </w:rPr>
        <w:t xml:space="preserve">  о</w:t>
      </w:r>
      <w:r w:rsidRPr="00827CC4">
        <w:rPr>
          <w:rFonts w:ascii="Times New Roman" w:hAnsi="Times New Roman" w:cs="Times New Roman"/>
          <w:sz w:val="24"/>
          <w:szCs w:val="24"/>
        </w:rPr>
        <w:t>бязательно,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является правонарушением, влекущим освобождение лиц, указанных в части 1 настоящей статьи,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 замещаемой (занимаемой) должности, в том числе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от должностей финансового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уполномоченного, руководителя службы обеспечения деятельности финансового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уполномоченного, увольнение в установленном порядке с государственной или муниципальной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службы, из Центрального банка Российской Федерации, с работы в государственной корпорации,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публично-правовой компании, Пенсионном фонде Российской Федерации, Фонде социального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страхования Российской Федерации, Федеральном фонде обязательного медицинского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страхования, иной организации, созданной Российской Федерацией на основании федерального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закона, с работы в организации, создаваемой для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выполнения задач, поставленных перед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федеральными государственными органами.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03.07.2016 N 236-ФЗ, от 04.06.2018 N 133-ФЗ)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совершена сделка по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приобретению земельного участка, другого объекта недвижимости, транспортного средства,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ценных бумаг (долей участия, паев в уставных (складочных) капиталах организаций), цифровых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финансовых активов, цифровой валюты, представленные в соответствии с Федеральным законом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 3 декабря 2012 года N 230-ФЗ "О контроле за соответствием расходов лиц, замещающих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государственные должности, и иных лиц их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доходам", размещаются 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 на официальных сайтах федеральных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государственных органов, государственных органов субъектов Российской Федерации, органов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местного самоуправления, Центрального банка Российской Федерации, государственных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корпораций, публично-правовых компаний, Пенсионного фонда Российской Федерации, Фонда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Федерации, Федерального фонда обязательного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медицинского страхования, иных организаций, созданных Российской Федерацией на основании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федеральных законов, на официальном сайте финансового уполномоченного и предоставляются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для опубликования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в порядке, определяемом нормативными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правовыми актами Президента Российской Федерации, иными нормативными правовыми актами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Российской Федерации и нормативными актами Центрального банка Российской 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с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соблюдением установленных законодательством Российской Федерации требований о защите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(в ред. Федеральных законов от 22.12.2014 N 431-ФЗ, от 05.10.2015 N 285-ФЗ, от 03.07.2016 N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236-ФЗ, от 03.04.2017 N 64-ФЗ,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04.06.2018 N 133-ФЗ, от 01.04.2022 N 90-ФЗ)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D">
        <w:rPr>
          <w:rFonts w:ascii="Times New Roman" w:hAnsi="Times New Roman" w:cs="Times New Roman"/>
          <w:b/>
          <w:sz w:val="24"/>
          <w:szCs w:val="24"/>
        </w:rPr>
        <w:t xml:space="preserve">Статья 8.2. </w:t>
      </w:r>
      <w:proofErr w:type="gramStart"/>
      <w:r w:rsidRPr="00AE4E0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E4E0D">
        <w:rPr>
          <w:rFonts w:ascii="Times New Roman" w:hAnsi="Times New Roman" w:cs="Times New Roman"/>
          <w:b/>
          <w:sz w:val="24"/>
          <w:szCs w:val="24"/>
        </w:rPr>
        <w:t xml:space="preserve"> законностью получения денежных средств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06.03.2022 N 44-ФЗ)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примечание.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Лицо, представившее сведения о доходах, об имуществе и обязательствах имущественного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характера, представляет сведения, подтверждающие законность получения денежных средств, в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течение 15 рабочих дней с даты их истребования (Указ Президента РФ от 18.07.2022 N 472).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если в ходе осуществления проверки достоверности и полноты сведений 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доходах, об имуществе и обязательствах имущественного характера получена 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информация о том,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что в течение года, предшествующего году представления указанных сведений (отчетный период),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 счета лица, представившего указанные сведения (далее - проверяемое лицо), его супруги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(супруга) и несовершеннолетних детей в банках и (или) иных кредитных организациях поступили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денежные средства в сумме, превышающей их совокупный доход за отчетный период 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предшествующие два года, лица, осуществляющие такую проверку, обязаны истребовать у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проверяемого лица сведения, подтверждающие законность получения этих денежных средств.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В случае непредставления проверяемым лицом сведений, подтверждающих законность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получения этих денежных средств, или представления недостоверных сведений материалы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проверки в трехдневный срок после ее завершения направляются лицом, принявшим решение о ее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осуществлении, в органы прокуратуры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 случае увольнения (прекращения полномочий) проверяемого лица, в отношении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которого осуществляется проверка, указанная в части 1 настоящей статьи, до ее завершения и при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наличии информации о том, что в течение отчетного периода на счета этого проверяемого лица,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в банках и (или) иных кредитных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организациях поступили денежные средства в сумме, превышающей их совокупный доход за</w:t>
      </w:r>
      <w:proofErr w:type="gramEnd"/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отчетный период и предшествующие два года, материалы проверки в трехдневный срок после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увольнения (прекращения полномочий) указанного лица направляются лицом, принявшим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решение о ее осуществлении, в органы прокуратуры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4. Генеральный прокурор Российской Федерации или подчиненные ему прокуроры не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позднее 10 рабочих дней со дня получения материалов, указанных в части 3 настоящей статьи,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принимают решение об осуществлении проверки законности получения денежных средств,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указанных в части 3 настоящей статьи, отдельно в отношении каждого проверяемого лица.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Решение оформляется в письменной форме.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5. Генеральный прокурор Российской Федерации или подчиненные ему прокуроры не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lastRenderedPageBreak/>
        <w:t>позднее чем через два рабочих дня со дня принятия решения, указанного в части 4 настоящей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статьи, обязаны в письменной форме уведомить проверяемое лицо о принятом в отношении него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решении, а также о необходимости представления этим лицом сведений, подтверждающих</w:t>
      </w:r>
      <w:r w:rsidR="00F27BE3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законность получения денежных средств, указанных в части 2 настоящей статьи.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6. Проверка, указанная в части 4 настоящей статьи, проводится прокурорами.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7. Проверка, указанная в части 4 настоящей статьи, не может проводиться по истечении</w:t>
      </w:r>
      <w:r w:rsidR="00AE4E0D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шести месяцев со дня увольнения (прекращения полномочий) проверяемого лица.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8. При проведении проверки, указанной в части 4 настоящей статьи, проверяемое лицо</w:t>
      </w:r>
      <w:r w:rsidR="00AE4E0D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вправе: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давать пояснения в письменной форме об источниках поступления денежных средств на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свои счета, счета своих супруги (супруга) и несовершеннолетних детей в банках и (или) иных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кредитных организациях;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обращаться к прокурору с ходатайством о проведении с ним беседы по вопросам,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связанным с осуществлением данной проверки. Ходатайство подлежит обязательному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удовлетворению.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9. Генеральный прокурор Российской Федерации или подчиненные ему прокуроры при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осуществлении проверки, указанной в части 4 настоящей статьи, обязаны: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истребовать у проверяемого лица сведения, подтверждающие законность получения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денежных средств, указанных в части 3 настоящей статьи;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изучать дополнительные материалы, представленные проверяемым лицом;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провести беседу с проверяемым лицом в случае поступления ходатайства,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предусмотренного пунктом 3 части 8 настоящей статьи.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10. Генеральный прокурор Российской Федерации или подчиненные ему прокуроры при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осуществлении проверки, указанной в части 4 настоящей статьи, вправе: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проводить по своей инициативе беседу с проверяемым лицом;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получать от проверяемого лица пояснения по представленным им сведениям 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материалам;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3) направлять в установленном порядке запросы в федеральные государственные органы,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государственные органы субъектов Российской Федерации, органы местного самоуправления,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общественные объединения и иные организации об имеющейся у них информации о доходах, об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проверяемого лица, его супруги (супруга)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 несовершеннолетних детей, а также об источниках поступления денежных средств на их счета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банках и (или) иных кредитных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Запросы в кредитные организации, налоговые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органы Российской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Федерации, органы, осуществляющие государственную регистрацию прав на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недвижимое имущество и сделок с ним, операторам информационных систем, в которых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осуществляется выпуск цифровых финансовых активов, а также в уполномоченный орган в сфере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противодействия легализации (отмыванию) доходов, полученных преступным путем,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финансированию терроризма и финансированию распространения оружия массового уничтожения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направляются Генеральным прокурором Российской Федерации, заместителями Генерального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прокуро</w:t>
      </w:r>
      <w:r w:rsidR="001A3EE5">
        <w:rPr>
          <w:rFonts w:ascii="Times New Roman" w:hAnsi="Times New Roman" w:cs="Times New Roman"/>
          <w:sz w:val="24"/>
          <w:szCs w:val="24"/>
        </w:rPr>
        <w:t>р</w:t>
      </w:r>
      <w:r w:rsidRPr="00827CC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Российской Федерации, прокурорами субъектов Российской Федерации, военными 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другими специализированными прокурорами, приравненными к прокурорам субъектов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наводить справки у физических лиц и получать от них с их согласия информацию.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Руководители государственных органов, органов местного самоуправления, организаций,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получившие запрос, указанный в пункте 3 части 10 настоящей статьи, обязаны организовать его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исполнение в соответствии с федеральными законами и иными нормативными правовыми актами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 и представить в установленном порядке запрашиваемую информацию.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12. Порядок рассмотрения материалов проверки, указанной в части 4 настоящей статьи,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определяется Генеральным прокурором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13. Генеральный прокурор Российской Федерации или подчиненные ему прокуроры после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завершения проверки, указанной в части 4 настоящей статьи, информируют о ее результатах лицо,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направившее в органы прокуратуры Российской Федерации материалы в соответствии с частью 3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настоящей статьи.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Генеральный прокурор Российской Федерации или подчиненные ему прокуроры,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получившие материалы, указанные в части 2 настоящей статьи, рассматривают их в пределах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своей компетенции, установленной Федеральным законом "О прокуратуре Российской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Федерации", и не позднее четырех месяцев со дня получения этих материалов при наличии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оснований обращаются в суд в порядке, предусмотренном законодательством о гражданском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судопроизводстве, с заявлением о взыскании в доход Российской Федерации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денежной суммы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размере, эквивалентном той части денежных средств, указанных в части 1 настоящей статьи,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отношении которой не получены достоверные сведения, подтверждающие законность получения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этих средств, если размер взыскиваемых сре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евышает десять тысяч рублей.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Генеральный прокурор Российской Федерации или подчиненные ему прокуроры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рассматривают материалы проверки, указанной в части 4 настоящей статьи, и не позднее одного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месяца со дня ее окончания при наличии оснований обращаются в суд в порядке,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предусмотренном законодательством о гражданском судопроизводстве, с заявлением о взыскании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 доход Российской Федерации денежной суммы в размере, эквивалентном той части денежных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средств, указанных в части 3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настоящей статьи, в отношении которой не представлены сведения,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подтверждающие законность получения этих средств, если размер взыскиваемых сре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дств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евышает десять тысяч рублей.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16. Генеральный прокурор Российской Федерации или подчиненные ему прокуроры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направляют информацию о результатах рассмотрения судами заявлений, указанных в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частях 14 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15 настоящей статьи, в орган публичной власти или организацию, в которых лицо, в отношении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которого осуществлялись проверки, указанные в частях 1 и 4 настоящей статьи, замещает или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замещало должность.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17. Порядок направления информации, указанной в части 16 настоящей статьи, определяется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Генеральным прокурором Российской Федерации.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D">
        <w:rPr>
          <w:rFonts w:ascii="Times New Roman" w:hAnsi="Times New Roman" w:cs="Times New Roman"/>
          <w:b/>
          <w:sz w:val="24"/>
          <w:szCs w:val="24"/>
        </w:rPr>
        <w:t>Статья 9. Обязанность государственных и муниципальных служащих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уведомлять об обращениях в целях склонения к совершению коррупционных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правонарушений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 Государственный или муниципальный служащий обязан уведомлять представителя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нанимателя (работодателя), органы прокуратуры или другие государственные органы обо всех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случаях обращения к нему каких-либо лиц в целях склонения его к совершению коррупционных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Уведомление о фактах обращения в целях склонения к совершению коррупционных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правонарушений, за исключением случаев, когда по данным фактам проведена или проводится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проверка, является должностной (служебной) обязанностью государственного или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муниципального служащего.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Невыполнение государственным или муниципальным служащим должностной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(служебной) обязанности, предусмотренной частью 1 настоящей статьи, является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правонарушением, влекущим его увольнение с государственной или муниципальной службы либо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привлечение его к иным видам ответственности в соответствии с законодательством Российской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Государственный или муниципальный служащий, уведомивший представителя нанимателя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(работодателя), органы прокуратуры или другие государственные органы о фактах обращения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целях склонения его к совершению коррупционного </w:t>
      </w:r>
      <w:r w:rsidR="001A3EE5">
        <w:rPr>
          <w:rFonts w:ascii="Times New Roman" w:hAnsi="Times New Roman" w:cs="Times New Roman"/>
          <w:sz w:val="24"/>
          <w:szCs w:val="24"/>
        </w:rPr>
        <w:t xml:space="preserve"> п</w:t>
      </w:r>
      <w:r w:rsidRPr="00827CC4">
        <w:rPr>
          <w:rFonts w:ascii="Times New Roman" w:hAnsi="Times New Roman" w:cs="Times New Roman"/>
          <w:sz w:val="24"/>
          <w:szCs w:val="24"/>
        </w:rPr>
        <w:t>равонарушения, о фактах совершения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другими государственными или муниципальными служащими коррупционных правонарушений,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непредставления сведений либо представления заведомо недостоверных или неполных сведений 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характера, находится под защитой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государства в соответствии с законодательством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5. Порядок уведомления представителя нанимателя (работодателя) о фактах обращения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целях склонения государственного или муниципального служащего к совершению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коррупционных правонарушений, перечень сведений, содержащихся в уведомлениях, организация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проверки этих сведений и порядок регистрации уведомлений определяются представителем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нанимателя (работодателем).</w:t>
      </w:r>
    </w:p>
    <w:p w:rsidR="00827CC4" w:rsidRPr="001A3EE5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E5">
        <w:rPr>
          <w:rFonts w:ascii="Times New Roman" w:hAnsi="Times New Roman" w:cs="Times New Roman"/>
          <w:b/>
          <w:sz w:val="24"/>
          <w:szCs w:val="24"/>
        </w:rPr>
        <w:t>Статья 10. Конфликт интересов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05.10.2015 N 285-ФЗ)</w:t>
      </w:r>
      <w:r w:rsidR="001A3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27CC4">
        <w:rPr>
          <w:rFonts w:ascii="Times New Roman" w:hAnsi="Times New Roman" w:cs="Times New Roman"/>
          <w:sz w:val="24"/>
          <w:szCs w:val="24"/>
        </w:rPr>
        <w:t>1. Под конфликтом интересов в настоящем Федеральном законе понимается ситуация, при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которой личная заинтересованность (прямая или косвенная) лица, замещающего должность,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замещение которой предусматривает обязанность принимать меры по предотвращению 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интересов, влияет или может повлиять на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надлежащее, объективное 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беспристрастное исполнение им должностных (служебных) обязанностей (осуществление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полномочий).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 части 1 настоящей статьи под личной заинтересованностью понимается возможность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получения доходов в виде денег, иного имущества, в том числе имущественных прав, услуг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результатов выполненных работ или каких-либо выгод (преимуществ)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лицом, указанным в части 1 настоящей статьи, и (или) состоящими с ним в близком родстве или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свойстве лицами (родителями, супругами, детьми, братьями, сестрами, а также братьями,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сестрами, родителями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, детьми супругов и супругами детей), гражданами или организациями, с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которыми лицо, указанное в части 1 настоящей статьи, и (или) лица, состоящие с ним в близком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родстве или свойстве, связаны имущественными, корпоративными или иными близкими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отношениями.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Обязанность принимать меры по предотвращению и урегулированию конфликта интересов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возлагается: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на государственных и муниципальных служащих;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на служащих Центрального банка Российской Федерации, работников, замещающих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 в государственных корпорациях, публично-правовых компаниях, Пенсионном фонде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Фонде социального страхования Российской Федерации, Федеральном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фонде обязательного медицинского страхования, иных организациях, создаваемых Российской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Федерацией на основании федеральных законов, на лиц, замещающих должности финансового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уполномоченного, руководителя службы обеспечения деятельности финансового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04.06.2018 N 133-ФЗ)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на работников, замещающих отдельные должности, включенные в перечни,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установленные федеральными государственными органами, на основании трудового договора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организациях, создаваемых для выполнения задач, поставленных перед федеральными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государственными органами;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на иные категории лиц в случаях, предусмотренных федеральными законами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асть 3 введена Федеральным законом от 03.04.2017 N 64-ФЗ)</w:t>
      </w:r>
    </w:p>
    <w:p w:rsidR="00827CC4" w:rsidRPr="001A3EE5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E5">
        <w:rPr>
          <w:rFonts w:ascii="Times New Roman" w:hAnsi="Times New Roman" w:cs="Times New Roman"/>
          <w:b/>
          <w:sz w:val="24"/>
          <w:szCs w:val="24"/>
        </w:rPr>
        <w:t>Статья 11. Порядок предотвращения и урегулирования конфликта интересов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05.10.2015 N 285-ФЗ)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 Лицо, указанное в части 1 статьи 10 настоящего Федерального закона, обязано принимать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меры по недопущению любой возможности возникновения конфликта интересов.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Лицо, указанное в части 1 статьи 10 настоящего Федерального закона, обязано уведомить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порядке, определенном представителем нанимателя (работодателем) в соответствии с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о возникшем конфликте интересов или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 возможности его возникновения, как только ему станет об этом известно.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3. Представитель нанимателя (работодатель), если ему стало известно о возникновении у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лица, указанного в части 1 статьи 10 настоящего Федерального закона, личной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заинтересованности, которая приводит или может привести к конфликту интересов, обязан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принять меры по предотвращению или урегулированию конфликта интересов.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Предотвращение или урегулирование конфликта интересов может состоять в изменении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должностного или служебного положения лица, указанного в части 1 статьи 10 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настоящего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Федерального закона, являющегося стороной конфликта интересов, вплоть до его отстранения от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исполнения должностных (служебных) обязанностей в установленном порядке и (или) в отказе его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 выгоды, явившейся причиной возникновения конфликта интересов.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5. Предотвращение и урегулирование конфликта интересов, стороной которого является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лицо, указанное в части 1 статьи 10 настоящего Федерального закона, осуществляются путем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отвода или самоотвода указанного лица в случаях и порядке, предусмотренных законодательством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6. Непринятие лицом, указанным в части 1 статьи 10 настоящего Федерального закона,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являющимся стороной конфликта интересов, мер по предотвращению или урегулированию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конфликта интересов является правонарушением, влекущим увольнение указанного лица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если лицо, указанное в части 1 статьи 10 настоящего Федерального закона,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владеет ценными бумагами (долями участия, паями в уставных (складочных) капиталах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организаций), оно обязано в целях предотвращения конфликта интересов передать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принадлежащие ему ценные бумаги (доли участия, паи в уставных (складочных) капиталах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организаций) в доверительное управление в соответствии с гражданским законодательством.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D">
        <w:rPr>
          <w:rFonts w:ascii="Times New Roman" w:hAnsi="Times New Roman" w:cs="Times New Roman"/>
          <w:b/>
          <w:sz w:val="24"/>
          <w:szCs w:val="24"/>
        </w:rPr>
        <w:t xml:space="preserve">Статья 11.1. </w:t>
      </w:r>
      <w:proofErr w:type="gramStart"/>
      <w:r w:rsidRPr="00AE4E0D">
        <w:rPr>
          <w:rFonts w:ascii="Times New Roman" w:hAnsi="Times New Roman" w:cs="Times New Roman"/>
          <w:b/>
          <w:sz w:val="24"/>
          <w:szCs w:val="24"/>
        </w:rPr>
        <w:t>Обязанности служащих Центрального банка Российской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Федерации, работников, замещающих должности в государственных корпорациях,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публично-правовых компаниях, иных организациях, создаваемых Российской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Федерацией на основании федеральных законов, работников, замещающих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отдельные должности на основании трудового договора в организациях,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создаваемых для выполнения задач, поставленных перед федеральными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государственными органами, лиц, замещающих должности финансового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уполномоченного, руководителя службы обеспечения деятельности финансового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уполномоченного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03.12.2012 N 231-ФЗ, от 03.07.2016 N 236-ФЗ, от 04.06.2018 N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133-ФЗ)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Служащие Центрального банка Российской Федерации, работники, замещающие должности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 государственных корпорациях, публично-правовых компаниях, Пенсионном фонде Российской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Фонде социального страхования Российской Федерации, Федеральном фонде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страхования, иных организациях, создаваемых Российской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Федерацией на основании федеральных законов, работники, замещающие отдельные должности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 основании трудового договора в организациях, создаваемых для выполнения задач,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поставленных перед федеральными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государственными органами, лица, замещающие должности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финансового уполномоченного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руководителя службы обеспечения деятельности финансового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уполномоченного, обязаны в соответствии со статьями 9 - 11 настоящего Федерального закона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уведомлять об обращении к ним каких-либо лиц в целях склонения к совершению коррупционных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правонарушений, сообщать о возникновении личной заинтересованности при исполнении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 интересов, 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принимать меры по недопущению любой возможности возникновения конфликта интересов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порядке, определяемом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нормативными актами федеральных государственных органов,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государственных корпораций, публично-правовых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компаний, Пенсионного фонда Российской Федерации, Фонда социального страхования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Федерального фонда обязательного медицинского страхования, иных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организаций, создаваемых Российской Федерацией на основании федеральных законов.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03.12.2012 N 231-ФЗ, от 05.10.2015 N 285-ФЗ, от 03.07.2016 N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236-ФЗ, от 04.06.2018 N 133-ФЗ)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примечание.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О разъяснении положений ст. 12 см. письмо Минтруда России от 30.12.2013 N 18-2/4074.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D">
        <w:rPr>
          <w:rFonts w:ascii="Times New Roman" w:hAnsi="Times New Roman" w:cs="Times New Roman"/>
          <w:b/>
          <w:sz w:val="24"/>
          <w:szCs w:val="24"/>
        </w:rPr>
        <w:t>Статья 12. Ограничения, налагаемые на гражданина, замещавшего должность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государственной или муниципальной службы, при заключении им трудового или</w:t>
      </w:r>
      <w:r w:rsidR="00AE4E0D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гражданско-правового договора</w:t>
      </w:r>
      <w:r w:rsidR="001A3EE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(в ред. Федерального закона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Гражданин, замещавший должность государственной или муниципальной службы,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включенную в перечень, установленный нормативными правовыми актами Российской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в течение двух лет после увольнения с государственной или муниципальной службы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имеет право замещать на условиях трудового договора должности в организации и (или)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выполнять в данной организации работы (оказывать данной организации услуги) в течение месяца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стоимостью более ста тысяч рублей на условиях гражданско-правового договора</w:t>
      </w:r>
      <w:proofErr w:type="gramEnd"/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гражданско-правовых договоров), если отдельные функции государственного, муниципального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(административного) управления данной организацией входили в должностные (служебные)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обязанности государственного или муниципального служащего, с согласия соответствующей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государственных или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1 в ред. Федерального закона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Комиссия в порядке, установленном нормативными правовыми актами Российской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обязана рассмотреть письменное обращение гражданина о даче согласия на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замещение на условиях трудового договора должности в организации и (или) на выполнение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данной организации работ (оказание данной организации услуг) на условиях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гражданско-правового договора, если отдельные функции государственного, муниципального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(административного) управления данной организацией входили в его должностные (служебные)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обязанности, а также проинформировать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гражданина о принятом решении.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(часть 1.1 в ред. Федерального закона от 03.08.2018 N 307-ФЗ)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Гражданин, замещавший должности государственной или муниципальной службы,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перечень которых устанавливается нормативными правовыми актами Российской Федерации, в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течение двух лет после увольнения с государственной или муниципальной службы обязан при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заключении трудовых или гражданско-правовых договоров на выполнение работ (оказание услуг),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указанных в части 1 настоящей статьи, сообщать работодателю сведения о последнем месте своей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службы.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Несоблюдение гражданином, замещавшим должности государственной или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муниципальной службы, перечень которых устанавливается нормативными правовыми актами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после увольнения с государственной или муниципальной службы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требования, предусмотренного частью 2 настоящей статьи, влечет прекращение трудового или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гражданско-правового договора на выполнение работ (оказание услуг), указанного в части 1</w:t>
      </w:r>
      <w:r w:rsidR="001A3EE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настоящей статьи, заключенного с указанным гражданином.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Работодатель при заключении трудового или гражданско-правового договора на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выполнение работ (оказание услуг), указанного в части 1 настоящей статьи, с гражданином,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замещавшим должности государственной или муниципальной службы, перечень которых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устанавливается нормативными правовыми актами Российской Федерации, в течение двух лет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после его увольнения с государственной или муниципальной службы обязан в десятидневный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срок сообщать о заключении такого договора представителю нанимателя (работодателю)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государственного или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муниципального служащего по последнему месту его службы в порядке,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устанавливаемом нормативными правовыми актами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5. Неисполнение работодателем обязанности, установленной частью 4 настоящей статьи,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является правонарушением и влечет ответственность в соответствии с законодательством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Проверка соблюдения гражданином, указанным в части 1 настоящей статьи, запрета на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замещение на условиях трудового договора должности в организации и (или) на выполнение в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данной организации работ (оказание данной организации услуг) на условиях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гражданско-правового договора (гражданско-правовых договоров) в случаях, предусмотренных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федеральными законами, если отдельные функции государственного управления данной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организацией входили в должностные (служебные) обязанности гражданского или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муниципального служащего, и соблюдения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работодателем условий заключения трудового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договора или соблюдения условий заключения гражданско-правового договора с таким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гражданином осуществляется в порядке, устанавливаемом нормативными правовыми актами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6 введена Федеральным законом от 21.11.2011 N 329-ФЗ)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12.1. </w:t>
      </w:r>
      <w:proofErr w:type="gramStart"/>
      <w:r w:rsidRPr="00AE4E0D">
        <w:rPr>
          <w:rFonts w:ascii="Times New Roman" w:hAnsi="Times New Roman" w:cs="Times New Roman"/>
          <w:b/>
          <w:sz w:val="24"/>
          <w:szCs w:val="24"/>
        </w:rPr>
        <w:t>Ограничения и обязанности, налагаемые на лиц, замещающих</w:t>
      </w:r>
      <w:r w:rsidR="00312911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государственные должности Российской Федерации, государственные должности</w:t>
      </w:r>
      <w:r w:rsidR="00312911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субъектов Российской Федерации, муниципальные должности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 Лица, замещающие государственные должности Российской Федерации, </w:t>
      </w:r>
      <w:r w:rsidR="00312911">
        <w:rPr>
          <w:rFonts w:ascii="Times New Roman" w:hAnsi="Times New Roman" w:cs="Times New Roman"/>
          <w:sz w:val="24"/>
          <w:szCs w:val="24"/>
        </w:rPr>
        <w:t xml:space="preserve"> г</w:t>
      </w:r>
      <w:r w:rsidRPr="00827CC4">
        <w:rPr>
          <w:rFonts w:ascii="Times New Roman" w:hAnsi="Times New Roman" w:cs="Times New Roman"/>
          <w:sz w:val="24"/>
          <w:szCs w:val="24"/>
        </w:rPr>
        <w:t>осударственные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 субъектов Российской Федерации, не вправе замещать иные государственные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 Российской Федерации, государственные должности субъектов Российской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если иное не установлено федеральными конституционными законами или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федеральными законами, а также муниципальные должности, должности государственной или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муниципальной службы.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Лица, замещающие муниципальные должности, не вправе замещать государственные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 Российской Федерации, государственные должности субъектов Российской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иные муниципальные должности, должности государственной или муниципальной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службы, если иное не установлено федеральными законами.</w:t>
      </w:r>
    </w:p>
    <w:p w:rsidR="00827CC4" w:rsidRPr="00827CC4" w:rsidRDefault="00312911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30.09.2013 N 261-ФЗ)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Лица, замещающие государственные должности Российской Федерации, лица,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замещающие государственные должности субъектов Российской Федерации, муниципальные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 и осуществляющие свои полномочия на постоянной основе, если федеральными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конституционными законами или федеральными законами не установлено иное, не вправе: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24.04.2020 N 143-ФЗ)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замещать другие должности в органах государственной власти и органах местного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заниматься предпринимательской деятельностью лично или через доверенных лиц;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заниматься другой оплачиваемой деятельностью, кроме преподавательской, научной 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иной творческой деятельности.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При этом преподавательская, научная и иная творческая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деятельность не может финансироваться исключительно за счет средств иностранных государств,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международных и иностранных организаций, иностранных граждан и лиц без гражданства, если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иное не предусмотрено международными договорами Российской Федерации, законодательством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 или договоренностями на взаимной основе федеральных органов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государственной власти с государственными органами иностранных государств, международными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или иностранными организациями;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быть поверенными или иными представителями по делам третьих лиц в органах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государственной власти и органах местного самоуправления, если иное не предусмотрено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5) использовать в неслужебных целях информацию, средства материально-технического,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финансового и информационного обеспечения, предназначенные только для служебной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деятельности;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6) получать гонорары за публикации и выступления в качестве лица, замещающего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государственную должность Российской Федерации, государственную должность </w:t>
      </w:r>
      <w:r w:rsidR="00312911">
        <w:rPr>
          <w:rFonts w:ascii="Times New Roman" w:hAnsi="Times New Roman" w:cs="Times New Roman"/>
          <w:sz w:val="24"/>
          <w:szCs w:val="24"/>
        </w:rPr>
        <w:t xml:space="preserve"> с</w:t>
      </w:r>
      <w:r w:rsidRPr="00827CC4">
        <w:rPr>
          <w:rFonts w:ascii="Times New Roman" w:hAnsi="Times New Roman" w:cs="Times New Roman"/>
          <w:sz w:val="24"/>
          <w:szCs w:val="24"/>
        </w:rPr>
        <w:t>убъекта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должность главы муниципального образования, муниципальную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должность, замещаемую на постоянной основе;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7) получать в связи с выполнением служебных (должностных) обязанностей не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предусмотренные законодательством Российской Федерации вознаграждения (ссуды, денежное 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иное вознаграждение, услуги, оплату развлечений, отдыха, транспортных расходов) и подарки от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физических и юридических лиц. Подарки, полученные в связи с протокольными мероприятиями,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 служебными командировками и с другими официальными мероприятиями, признаются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собственностью соответственно Российской Федерации, субъекта Российской Федерации или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муниципального образования и передаются по акту в соответствующий государственный или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муниципальный орган. Лицо, замещавшее государственную должность Российской Федерации,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государственную должность субъекта Российской Федерации, должность главы муниципального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образования, муниципальную должность, замещаемую на постоянной основе, сдавшее подарок,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полученный им в связи с протокольным мероприятием, со служебной командировкой и с другим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официальным мероприятием, может его выкупить в порядке, устанавливаемом нормативными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правовыми актами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8) принимать вопреки установленному порядку почетные и специальные звания, награды 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иные знаки отличия (за исключением научных и спортивных) иностранных государств,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международных организаций, политических партий, иных общественных объединений и других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9) выезжать в служебные командировки за пределы Российской Федерации за счет средств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физических и юридических лиц, за исключением служебных командировок, осуществляемых в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Федерации, по договоренностям государственных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органов Российской Федерации, государственных органов субъектов Российской Федерации или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муниципальных органов с государственными или муниципальными органами иностранных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государств, международными или иностранными организациями;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10) входить в состав органов управления, попечительских или наблюдательных советов,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иных органов иностранных некоммерческих неправительственных организаций и действующих на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территории Российской Федерации их структурных подразделений, если иное не предусмотрено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международными договорами Российской Федерации, законодательством Российской Федерации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или договоренностями на взаимной основе федеральных органов государственной власти с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государственными органами иностранных государств, международными или иностранными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организациями;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11) разглашать или использовать в целях, не связанных с выполнением служебных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обязанностей, сведения, отнесенные в соответствии с федеральным законом к информации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ограниченного доступа, ставшие им известными в связи с выполнением служебных обязанностей.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3 в ред. Федерального закона от 16.12.2019 N 432-ФЗ)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3.1. Лица, замещающие должности глав муниципальных образований и осуществляющие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свои полномочия на непостоянной основе, не вправе осуществлять деятельность,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предусмотренную пунктами 4 - 11 части 3 настоящей статьи.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3.1 введена Федеральным законом от 03.11.2015 N 303-ФЗ)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3.2. Лица, замещающие государственные должности Российской Федерации, если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федеральными конституционными законами или федеральными законами не установлено иное, не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вправе участвовать в управлении коммерческой или некоммерческой организацией, за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участие на безвозмездной основе в управлении политической партией, органом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профессионального союза, участие в съезде (конференции) или общем собрании иной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общественной организации, жилищного, жилищно-строительного, гаражного кооперативов,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товарищества собственников недвижимости;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участие на безвозмездной основе в управлении некоммерческой организацией (кроме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участия в управлении политической партией, органом профессионального союза, участия в съезде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(конференции) или общем собрании иной общественной организации, жилищного,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жилищно-строительного, гаражного кооперативов, товарищества собственников недвижимости) с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предварительным уведомлением Президента Российской Федерации в порядке, установленном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Президентом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участие на безвозмездной основе в деятельности коллегиального органа организации на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основании акта Президента Российской Федерации или Правительства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4) представление на безвозмездной основе интересов Российской Федерации в органах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управления и ревизионной комиссии организации, учредителем (акционером, участником)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которой является Российская Федерация, в соответствии с нормативными правовыми актами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Правительства Российской Федерации, определяющими порядок осуществления от имени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 полномочий учредителя организации либо порядок управления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находящимися в федеральной собственности акциями (долями участия в уставном капитале);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5) иные случаи, предусмотренные международными договорами или федеральными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законами.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3.2 введена Федеральным законом от 16.12.2019 N 432-ФЗ)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3.3. Депутаты законодательных (представительных) органов государственной власти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субъектов Российской Федерации, осуществляющие свои полномочия на профессиональной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постоянной основе, если федеральными законами не установлено иное, не вправе участвовать в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управлении коммерческой или некоммерческой организацией, за исключением следующих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случаев: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24.04.2020 N 143-ФЗ)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участие на безвозмездной основе в управлении политической партией, органом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профессионального союза, участие в съезде (конференции) или общем собрании иной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общественной организации, жилищного, жилищно-строительного, гаражного кооперативов,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товарищества собственников недвижимости;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участие на безвозмездной основе в управлении некоммерческой организацией (кроме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участия в управлении политической партией, органом профессионального союза, участия в съезде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(конференции) или общем собрании иной общественной организации, жилищного,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жилищно-строительного, гаражного кооперативов, товарищества собственников недвижимости) с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предварительным уведомлением законодательного (представительного) органа государственной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власти субъекта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3) представление на безвозмездной основе интересов субъекта Российской Федерации в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органах управления и ревизионной комиссии организации, учредителем (акционером, участником)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которой является субъект Российской Федерации, в соответствии с нормативными правовыми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актами субъекта Российской Федерации, определяющими порядок осуществления от имени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субъекта Российской Федерации полномочий учредителя организации либо порядок управления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находящимися в собственности субъекта Российской Федерации акциями (долями участия в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уставном капитале);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иные случаи, предусмотренные федеральными законами.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3.3 введена Федеральным законом от 16.12.2019 N 432-ФЗ)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3.3-1. Лица, замещающие государственные должности субъектов Российской Федерации 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осуществляющие свои полномочия на непостоянной основе, не вправе осуществлять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деятельность, предусмотренную пунктами 1, 4 - 11 части 3 настоящей статьи.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3.3-1 введена Федеральным законом от 24.04.2020 N 143-ФЗ)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3.4. Лица, замещающие государственные должности субъектов Российской Федерации (за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исключением депутатов законодательных (представительных) органов государственной власти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субъектов Российской Федерации) и осуществляющие свои полномочия на постоянной основе,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если федеральными законами не установлено иное, не вправе участвовать в управлении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коммерческой или некоммерческой организацией, за исключением следующих случаев:</w:t>
      </w:r>
    </w:p>
    <w:p w:rsidR="00827CC4" w:rsidRPr="00827CC4" w:rsidRDefault="00312911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24.04.2020 N 143-ФЗ)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участие на безвозмездной основе в управлении политической партией, органом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профессионального союза, участие в съезде (конференции) или общем собрании иной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общественной организации, жилищного, жилищно-строительного, гаражного кооперативов,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товарищества собственников недвижимости;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2) участие на безвозмездной основе в управлении некоммерческой организацией (кроме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участия в управлении политической партией, органом профессионального союза, участия в съезде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(конференции) или общем собрании иной общественной организации, жилищного,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жилищно-строительного, гаражного кооперативов, товарищества собственников недвижимости) с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предварительным уведомлением высшего должностного лица субъекта Российской Федерации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(руководителя высшего исполнительного органа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субъекта Российской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Федерации) в порядке, установленном законом субъекта Российской Федерации;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вхождение на безвозмездной основе в состав коллегиального органа коммерческой или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некоммерческой организации на основании акта Президента Российской Федерации или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Правительства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представление на безвозмездной основе интересов субъекта Российской Федерации в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органах управления и ревизионной комиссии организации, учредителем (акционером, участником)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которой является субъект Российской Федерации, в соответствии с нормативными правовыми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актами субъекта Российской Федерации, определяющими порядок осуществления от имени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субъекта Российской Федерации полномочий учредителя организации либо порядок управления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находящимися в собственности субъекта Российской Федерации акциями (долями участия в</w:t>
      </w:r>
      <w:r w:rsidR="00312911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уставном капитале);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5) иные случаи, предусмотренные федеральными законами.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3.4 введена Федеральным законом от 16.12.2019 N 432-ФЗ)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3.5. Лица, замещающие муниципальные должности и осуществляющие свои полномочия на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постоянной основе, если федеральными законами не установлено иное, не вправе участвовать 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управлении коммерческой или некоммерческой организацией, за исключением следующих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случаев: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1) участие на безвозмездной основе в управлении политической партией, органом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профессионального союза, в том числе выборным органом первичной профсоюзной организации,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созданной в органе местного самоуправления, аппарате избирательной комиссии муниципального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образования, участие в съезде (конференции) или общем собрании иной общественной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организации, жилищного, жилищно-строительного, гаражного кооперативов, товарищества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собственников недвижимости;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2) участие на безвозмездной основе в управлении некоммерческой организацией (кроме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участия в управлении политической партией, органом профессионального союза, в том числе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выборным органом первичной профсоюзной организации, созданной в органе местного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самоуправления, аппарате избирательной комиссии муниципального образования, участия 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съезде (конференции) или общем собрании иной общественной организации, жилищного,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жилищно-строительного, гаражного кооперативов, товарищества собственников недвижимости) с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предварительным уведомлением высшего должностного лица субъекта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(руководителя высшего исполнительного органа государственной власти субъекта Российской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Федерации) в порядке, установленном законом субъекта Российской Федерации;</w:t>
      </w:r>
    </w:p>
    <w:p w:rsidR="00C71835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представление на безвозмездной основе интересов муниципального образования в совете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муниципальных образований субъекта Российской Федерации, иных объединениях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муниципальных образований, а также в их органах управления;</w:t>
      </w:r>
      <w:r w:rsidR="00C718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7CC4" w:rsidRPr="00827CC4" w:rsidRDefault="00C71835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>4) представление на безвозмездной основе интересов муниципального образования в органах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>управления и ревизионной комиссии организации, учредителем (акционером, участником)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 xml:space="preserve">которой является муниципальное образование, в соответствии с </w:t>
      </w:r>
      <w:r w:rsidR="00827CC4" w:rsidRPr="00827CC4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>актами, определяющими порядок осуществления от имени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>полномочий учредителя организации либо порядок управления находящимися в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CC4" w:rsidRPr="00827CC4">
        <w:rPr>
          <w:rFonts w:ascii="Times New Roman" w:hAnsi="Times New Roman" w:cs="Times New Roman"/>
          <w:sz w:val="24"/>
          <w:szCs w:val="24"/>
        </w:rPr>
        <w:t>собственности акциями (долями в уставном капитале);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5) иные случаи, предусмотренные федеральными законами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асть 3.5 введена Федеральным законом от 16.12.2019 N 432-ФЗ)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Лица, замещающие государственные должности Российской Федерации, государственные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 субъектов Российской Федерации, муниципальные должности, обязаны представлять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 имущественного характера, а также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 своих супруг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(супругов) и </w:t>
      </w:r>
      <w:r w:rsidR="00C71835">
        <w:rPr>
          <w:rFonts w:ascii="Times New Roman" w:hAnsi="Times New Roman" w:cs="Times New Roman"/>
          <w:sz w:val="24"/>
          <w:szCs w:val="24"/>
        </w:rPr>
        <w:t xml:space="preserve"> н</w:t>
      </w:r>
      <w:r w:rsidRPr="00827CC4">
        <w:rPr>
          <w:rFonts w:ascii="Times New Roman" w:hAnsi="Times New Roman" w:cs="Times New Roman"/>
          <w:sz w:val="24"/>
          <w:szCs w:val="24"/>
        </w:rPr>
        <w:t>есовершеннолетних детей в порядке, установленном настоящим Федеральным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законом и иными нормативными правовыми актами Российской Федерации.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03.11.2015 N 303-ФЗ, от 26.07.2019 N 251-ФЗ)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4.1. Лица, замещающие государственные должности Российской Федерации,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государственные должности субъектов Российской Федерации, муниципальные должности,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обязаны сообщать в порядке, установленном нормативными правовыми актами Российской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о возникновении личной заинтересованности при исполнении должностных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 к конфликту интересов, а также принимать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меры по предотвращению или урегулированию такого конфликта.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4.1 введена Федеральным законом от 05.10.2015 N 285-ФЗ; в ред. Федерального закона от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03.11.2015 N 303-ФЗ)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Если иное не установлено федеральным законом, граждане, претендующие на замещение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муниципальной должности, и лица, замещающие муниципальные должности, представляют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сведения о своих доходах, расходах, об имуществе и обязательствах имущественного характера, а</w:t>
      </w:r>
      <w:r w:rsidR="00C71835">
        <w:rPr>
          <w:rFonts w:ascii="Times New Roman" w:hAnsi="Times New Roman" w:cs="Times New Roman"/>
          <w:sz w:val="24"/>
          <w:szCs w:val="24"/>
        </w:rPr>
        <w:t xml:space="preserve">  </w:t>
      </w:r>
      <w:r w:rsidRPr="00827CC4">
        <w:rPr>
          <w:rFonts w:ascii="Times New Roman" w:hAnsi="Times New Roman" w:cs="Times New Roman"/>
          <w:sz w:val="24"/>
          <w:szCs w:val="24"/>
        </w:rPr>
        <w:t>также о доходах, расходах, об имуществе и обязательствах имущественного характера своих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супруг (супругов) и несовершеннолетних детей высшему должностному лицу субъекта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 (руководителю высшего исполнительного органа государственной власти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субъекта Российской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Федерации) в порядке, установленном законом субъекта Российской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Федерации.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 депутата представительного органа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сельского поселения и осуществляющее свои полномочия на непостоянной основе, представляет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указанные сведения в течение четырех месяцев со дня избрания депутатом, передачи ему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вакантного депутатского мандата или прекращения осуществления им полномочий на постоянной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основе, а также за каждый год, предшествующий году представления сведений (отчетный период),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 случае совершения в течение отчетного периода сделок, предусмотренных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частью 1 статьи 3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Федерального закона от 3 декабря 2012 года N 230-ФЗ "О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соответствием расходов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лиц, замещающих государственные должности, и иных лиц их доходам". В случае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если в течение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отчетного периода такие сделки не совершались, указанное лицо сообщает об этом высшему</w:t>
      </w:r>
      <w:r w:rsidR="00C71835">
        <w:rPr>
          <w:rFonts w:ascii="Times New Roman" w:hAnsi="Times New Roman" w:cs="Times New Roman"/>
          <w:sz w:val="24"/>
          <w:szCs w:val="24"/>
        </w:rPr>
        <w:t xml:space="preserve">  </w:t>
      </w:r>
      <w:r w:rsidRPr="00827CC4">
        <w:rPr>
          <w:rFonts w:ascii="Times New Roman" w:hAnsi="Times New Roman" w:cs="Times New Roman"/>
          <w:sz w:val="24"/>
          <w:szCs w:val="24"/>
        </w:rPr>
        <w:t xml:space="preserve">органа государственной власти субъекта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Федерации) в порядке, установленном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законом субъекта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4.2 введена Федеральным законом от 03.04.2017 N 64-ФЗ; в ред. Федерального закона от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26.07.2019 N 251-ФЗ)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4.3. Сведения о доходах, расходах, об имуществе и обязательствах имущественного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характера, представленные лицами, замещающими муниципальные должности, размещаются 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 на официальных сайтах органов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местного самоуправления и (или) предоставляются для опубликования средствам массовой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информации в порядке, определяемом муниципальными правовыми актами.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4.3 введена Федеральным законом от 03.04.2017 N 64-ФЗ)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4.4. Проверка достоверности и полноты сведений о доходах, расходах, об имуществе 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характера, представляемых в соответствии с частью 4.2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настоящей статьи, осуществляется по решению высшего должностного лица субъекта Российской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 (руководителя высшего исполнительного органа государственной власти субъекта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Федерации) в порядке, установленном законом субъекта Российской Федерации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>асть 4.4 введена Федеральным законом от 03.04.2017 N 64-ФЗ)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При выявлении в результате проверки, осуществленной в соответствии с частью 4.4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настоящей статьи, фактов несоблюдения лицом, замещающим муниципальную должность,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ограничений, запретов, неисполнения обязанностей, которые установлены настоящим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Федеральным законом, Федеральным законом от 3 декабря 2012 года N 230-ФЗ "О контроле за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соответствием расходов лиц, замещающих государственные должности, и иных лиц их доходам",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Федеральным законом от 7 мая 2013 года N 79-ФЗ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О запрете отдельным категориям лиц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открывать и иметь счета (вклады), хранить наличные денежные средства и ценности 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иностранных банках, расположенных за пределами территории Российской Федерации, владеть 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(или) пользоваться </w:t>
      </w:r>
      <w:r w:rsidR="00C71835">
        <w:rPr>
          <w:rFonts w:ascii="Times New Roman" w:hAnsi="Times New Roman" w:cs="Times New Roman"/>
          <w:sz w:val="24"/>
          <w:szCs w:val="24"/>
        </w:rPr>
        <w:t xml:space="preserve"> и</w:t>
      </w:r>
      <w:r w:rsidRPr="00827CC4">
        <w:rPr>
          <w:rFonts w:ascii="Times New Roman" w:hAnsi="Times New Roman" w:cs="Times New Roman"/>
          <w:sz w:val="24"/>
          <w:szCs w:val="24"/>
        </w:rPr>
        <w:t>ностранными финансовыми инструментами", высшее должностное лицо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субъекта Российской Федерации (руководитель высшего исполнительного органа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государственной власти субъекта Российской Федерации) обращается с заявлением о досрочном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прекращении полномочий лица, замещающего муниципальную должность, или </w:t>
      </w:r>
      <w:r w:rsidR="00C71835">
        <w:rPr>
          <w:rFonts w:ascii="Times New Roman" w:hAnsi="Times New Roman" w:cs="Times New Roman"/>
          <w:sz w:val="24"/>
          <w:szCs w:val="24"/>
        </w:rPr>
        <w:t xml:space="preserve"> п</w:t>
      </w:r>
      <w:r w:rsidRPr="00827CC4">
        <w:rPr>
          <w:rFonts w:ascii="Times New Roman" w:hAnsi="Times New Roman" w:cs="Times New Roman"/>
          <w:sz w:val="24"/>
          <w:szCs w:val="24"/>
        </w:rPr>
        <w:t>рименении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отношении его иного дисциплинарного взыскания в орган местного самоуправления,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уполномоченный принимать соответствующее решение, или в суд.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4.5 введена Федеральным законом от 03.04.2017 N 64-ФЗ)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5. Лица, замещающие государственные должности Российской Федерации, государственные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 субъектов Российской Федерации, муниципальные должности, нарушившие запреты,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ограничения и обязанности, установленные частями 1 - 4.1 настоящей статьи, несут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ответственность, предусмотренную федеральными конституционными законами, федеральными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05.10.2015 N 285-ФЗ, от 03.11.2015 N 303-ФЗ)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Лица, замещающие государственные должности Российской Федерации, государственные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 субъектов Российской Федерации, муниципальные должности, являющиеся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представителями нанимателя (руководителями), в целях исключения конфликта интересов 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государственном органе или органе местного самоуправления не могут представлять интересы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государственных или муниципальных служащих в выборном профсоюзном органе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соответствующего органа в период осуществления ими полномочий по указанным должностям.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6 введена Федеральным законом от 30.10.2018 N 382-ФЗ)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D">
        <w:rPr>
          <w:rFonts w:ascii="Times New Roman" w:hAnsi="Times New Roman" w:cs="Times New Roman"/>
          <w:b/>
          <w:sz w:val="24"/>
          <w:szCs w:val="24"/>
        </w:rPr>
        <w:t>Статья 12.2. Ограничения и обязанности, налагаемые на работников,</w:t>
      </w:r>
      <w:r w:rsidR="00C7183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замещающих отдельные должности на основании трудового договора в</w:t>
      </w:r>
      <w:r w:rsidR="00C7183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организациях, создаваемых для выполнения задач, поставленных перед</w:t>
      </w:r>
      <w:r w:rsidR="00C7183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федеральными государственными органами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Если иное не установлено нормативными правовыми актами Российской Федерации, на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работников, замещающих отдельные должности на основании трудового договора в организациях,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создаваемых для выполнения задач, поставленных перед федеральными государственными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органами, распространяются ограничения, запреты и обязанности, установленные для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федеральных государственных служащих, проходящих службу в соответствующих федеральных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государственных органах, в порядке, предусмотренном нормативными правовыми актами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федеральных государственных органов.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Статья 12.3. Обязанность передачи ценных бумаг (долей участия, паев 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уставных (складочных) капиталах организаций) в доверительное управление 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целях предотвращения конфликта интересов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05.10.2015 N 285-ФЗ)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если владение лицом, замещающим государственную должность Российской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Федерации, государственную должность субъекта Российской Федерации, </w:t>
      </w:r>
      <w:r w:rsidR="00C71835">
        <w:rPr>
          <w:rFonts w:ascii="Times New Roman" w:hAnsi="Times New Roman" w:cs="Times New Roman"/>
          <w:sz w:val="24"/>
          <w:szCs w:val="24"/>
        </w:rPr>
        <w:t xml:space="preserve"> м</w:t>
      </w:r>
      <w:r w:rsidRPr="00827CC4">
        <w:rPr>
          <w:rFonts w:ascii="Times New Roman" w:hAnsi="Times New Roman" w:cs="Times New Roman"/>
          <w:sz w:val="24"/>
          <w:szCs w:val="24"/>
        </w:rPr>
        <w:t>униципальную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должность, должность государственной службы, должность муниципальной службы, должность 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государственной корпорации, публично-правовой компании, Пенсионном фонде Российской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Фонде социального страхования Российской Федерации, Федеральном фонде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страхования, иной организации, создаваемой Российской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Федерацией на основании федерального закона, должность на основании трудового договора в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организации, создаваемой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для выполнения задач, поставленных перед федеральными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государственными органами, ценными бумагами (долями участия, паями в уставных (складочных)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капиталах организаций) приводит или может привести к конфликту интересов, указанное лицо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обязано передать принадлежащие ему ценные бумаги (доли участия, паи в уставных (складочных)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капиталах организаций) в доверительное управление в соответствии с гражданским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05.10.2015 N 285-ФЗ, от 03.07.2016 N 236-ФЗ)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2. Требования части 1 настоящей статьи распространяются на служащих Центрального банка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занимающих должности, включенные в перечень, утвержденный Советом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директоров Центрального банка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2 введена Федеральным законом от 03.12.2012 N 231-ФЗ)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Требования части 1 настоящей статьи распространяются на лиц, замещающих должности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финансового уполномоченного, руководителя службы обеспечения деятельности финансового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3 введена Федеральным законом от 04.06.2018 N 133-ФЗ)</w:t>
      </w:r>
    </w:p>
    <w:p w:rsidR="00827CC4" w:rsidRPr="00AE4E0D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0D">
        <w:rPr>
          <w:rFonts w:ascii="Times New Roman" w:hAnsi="Times New Roman" w:cs="Times New Roman"/>
          <w:b/>
          <w:sz w:val="24"/>
          <w:szCs w:val="24"/>
        </w:rPr>
        <w:t>Статья 12.4. Ограничения, запреты и обязанности, налагаемые на работников,</w:t>
      </w:r>
      <w:r w:rsidR="00C7183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замеща</w:t>
      </w:r>
      <w:bookmarkStart w:id="0" w:name="_GoBack"/>
      <w:bookmarkEnd w:id="0"/>
      <w:r w:rsidRPr="00AE4E0D">
        <w:rPr>
          <w:rFonts w:ascii="Times New Roman" w:hAnsi="Times New Roman" w:cs="Times New Roman"/>
          <w:b/>
          <w:sz w:val="24"/>
          <w:szCs w:val="24"/>
        </w:rPr>
        <w:t>ющих должности в государственных корпорациях, публично-правовых</w:t>
      </w:r>
      <w:r w:rsidR="00C7183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компаниях, иных организациях, создаваемых Российской Федерацией на</w:t>
      </w:r>
      <w:r w:rsidR="00C7183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основании федеральных законов, работников, замещающих отдельные должности</w:t>
      </w:r>
      <w:r w:rsidR="00C7183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на основании трудового договора в организациях, создаваемых для выполнения</w:t>
      </w:r>
      <w:r w:rsidR="00C71835" w:rsidRPr="00A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E0D">
        <w:rPr>
          <w:rFonts w:ascii="Times New Roman" w:hAnsi="Times New Roman" w:cs="Times New Roman"/>
          <w:b/>
          <w:sz w:val="24"/>
          <w:szCs w:val="24"/>
        </w:rPr>
        <w:t>задач, поставленных перед федеральными государственными органами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03.07.2016 N 236-ФЗ)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На работников, замещающих должности в государственных корпорациях,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публично-правовых компаниях, Пенсионном фонде Российской Федерации, Фонде социального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страхования Российской Федерации, Федеральном фонде обязательного медицинского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страхования, иных организациях, создаваемых Российской Федерацией на основании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федеральных законов, работников, замещающих отдельные должности на основании трудового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договора в организациях, создаваемых для выполнения задач, поставленных перед федеральными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государственными органами, в порядке, определяемом нормативными правовыми актами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распространяются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 учетом особенностей, обусловленных их правовым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статусом, ограничения, запреты и обязанности, установленные в отношении лиц, замещающих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 федеральной государственной службы, настоящим Федеральным законом и пунктом 5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части 1 статьи 16, статьями 17, 18, 20 и 20.1 Федерального закона от 27 июля 2004 года N 79-ФЗ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"О государственной гражданской службе Российской Федерации".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05.10.2015 N 285-ФЗ, от 03.07.2016 N 236-ФЗ)</w:t>
      </w:r>
    </w:p>
    <w:p w:rsidR="00827CC4" w:rsidRPr="00C71835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35">
        <w:rPr>
          <w:rFonts w:ascii="Times New Roman" w:hAnsi="Times New Roman" w:cs="Times New Roman"/>
          <w:b/>
          <w:sz w:val="24"/>
          <w:szCs w:val="24"/>
        </w:rPr>
        <w:t>Статья 12.5. Установление иных запретов, ограничений, обязательств и правил</w:t>
      </w:r>
      <w:r w:rsidR="00C71835" w:rsidRPr="00C71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835">
        <w:rPr>
          <w:rFonts w:ascii="Times New Roman" w:hAnsi="Times New Roman" w:cs="Times New Roman"/>
          <w:b/>
          <w:sz w:val="24"/>
          <w:szCs w:val="24"/>
        </w:rPr>
        <w:t>служебного поведения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Федеральными конституционными законами, федеральными законами, законами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субъектов Российской Федерации, муниципальными нормативными правовыми актами для лиц,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замещающих государственные должности Российской Федерации, государственные должности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Федерации, муниципальные </w:t>
      </w:r>
      <w:r w:rsidRPr="00827CC4">
        <w:rPr>
          <w:rFonts w:ascii="Times New Roman" w:hAnsi="Times New Roman" w:cs="Times New Roman"/>
          <w:sz w:val="24"/>
          <w:szCs w:val="24"/>
        </w:rPr>
        <w:lastRenderedPageBreak/>
        <w:t>должности, должности государственной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службы, должности муниципальной службы, должности в государственных корпорациях,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публично-правовых компаниях, Пенсионном фонде Российской Федерации, Фонде социального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страхования Российской Федерации, Федеральном фонде обязательного медицинского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страхования, иных организациях, создаваемых Российской Федерацией на основании</w:t>
      </w:r>
      <w:proofErr w:type="gramEnd"/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федеральных законов, отдельные должности на основании трудового договора в организациях,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создаваемых для выполнения задач, поставленных перед федеральными государственными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органами, в целях противодействия коррупции могут устанавливаться иные запреты, ограничения,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обязательства и правила служебного поведения.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15.02.2016 N 24-ФЗ, от 03.07.2016 N 236-ФЗ)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Положения части 1 настоящей статьи распространяются на служащих Центрального банка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занимающих должности, включенные в перечень, утвержденный Советом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директоров Центрального банка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2 введена Федеральным законом от 03.12.2012 N 231-ФЗ)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Требования части 1 настоящей статьи распространяются на лиц, замещающих должности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финансового уполномоченного, руководителя службы обеспечения деятельности финансового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3 введена Федеральным законом от 04.06.2018 N 133-ФЗ)</w:t>
      </w:r>
    </w:p>
    <w:p w:rsidR="00827CC4" w:rsidRPr="00C71835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35">
        <w:rPr>
          <w:rFonts w:ascii="Times New Roman" w:hAnsi="Times New Roman" w:cs="Times New Roman"/>
          <w:b/>
          <w:sz w:val="24"/>
          <w:szCs w:val="24"/>
        </w:rPr>
        <w:t>Статья 13. Ответственность физических лиц за коррупционные</w:t>
      </w:r>
      <w:r w:rsidR="00C71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835">
        <w:rPr>
          <w:rFonts w:ascii="Times New Roman" w:hAnsi="Times New Roman" w:cs="Times New Roman"/>
          <w:b/>
          <w:sz w:val="24"/>
          <w:szCs w:val="24"/>
        </w:rPr>
        <w:t>правонарушения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 Граждане Российской Федерации, иностранные граждане и лица без гражданства за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совершение коррупционных правонарушений несут уголовную, административную,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 xml:space="preserve">гражданско-правовую и дисциплинарную ответственность в соответствии с </w:t>
      </w:r>
      <w:r w:rsidR="00C71835">
        <w:rPr>
          <w:rFonts w:ascii="Times New Roman" w:hAnsi="Times New Roman" w:cs="Times New Roman"/>
          <w:sz w:val="24"/>
          <w:szCs w:val="24"/>
        </w:rPr>
        <w:t xml:space="preserve"> з</w:t>
      </w:r>
      <w:r w:rsidRPr="00827CC4">
        <w:rPr>
          <w:rFonts w:ascii="Times New Roman" w:hAnsi="Times New Roman" w:cs="Times New Roman"/>
          <w:sz w:val="24"/>
          <w:szCs w:val="24"/>
        </w:rPr>
        <w:t>аконодательством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Физическое лицо, совершившее коррупционное правонарушение, по решению суда может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быть лишено в соответствии с законодательством Российской Федерации права занимать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определенные должности государственной и муниципальной службы.</w:t>
      </w:r>
    </w:p>
    <w:p w:rsidR="00827CC4" w:rsidRPr="00C71835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35">
        <w:rPr>
          <w:rFonts w:ascii="Times New Roman" w:hAnsi="Times New Roman" w:cs="Times New Roman"/>
          <w:b/>
          <w:sz w:val="24"/>
          <w:szCs w:val="24"/>
        </w:rPr>
        <w:t>Статья 13.1. Увольнение (освобождение от должности) лиц, замещающих</w:t>
      </w:r>
      <w:r w:rsidR="00C71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835">
        <w:rPr>
          <w:rFonts w:ascii="Times New Roman" w:hAnsi="Times New Roman" w:cs="Times New Roman"/>
          <w:b/>
          <w:sz w:val="24"/>
          <w:szCs w:val="24"/>
        </w:rPr>
        <w:t>государственные должности Российской Федерации, государственные должности</w:t>
      </w:r>
      <w:r w:rsidR="00C71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835">
        <w:rPr>
          <w:rFonts w:ascii="Times New Roman" w:hAnsi="Times New Roman" w:cs="Times New Roman"/>
          <w:b/>
          <w:sz w:val="24"/>
          <w:szCs w:val="24"/>
        </w:rPr>
        <w:t>субъектов Российской Федерации, муниципальные должности, в связи с утратой</w:t>
      </w:r>
      <w:r w:rsidR="00C71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835">
        <w:rPr>
          <w:rFonts w:ascii="Times New Roman" w:hAnsi="Times New Roman" w:cs="Times New Roman"/>
          <w:b/>
          <w:sz w:val="24"/>
          <w:szCs w:val="24"/>
        </w:rPr>
        <w:t>доверия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21.11.2011 N 329-ФЗ)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 Лицо, замещающее государственную должность Российской Федерации, </w:t>
      </w:r>
      <w:r w:rsidR="00C71835">
        <w:rPr>
          <w:rFonts w:ascii="Times New Roman" w:hAnsi="Times New Roman" w:cs="Times New Roman"/>
          <w:sz w:val="24"/>
          <w:szCs w:val="24"/>
        </w:rPr>
        <w:t xml:space="preserve"> </w:t>
      </w:r>
      <w:r w:rsidR="00870678">
        <w:rPr>
          <w:rFonts w:ascii="Times New Roman" w:hAnsi="Times New Roman" w:cs="Times New Roman"/>
          <w:sz w:val="24"/>
          <w:szCs w:val="24"/>
        </w:rPr>
        <w:t>г</w:t>
      </w:r>
      <w:r w:rsidRPr="00827CC4">
        <w:rPr>
          <w:rFonts w:ascii="Times New Roman" w:hAnsi="Times New Roman" w:cs="Times New Roman"/>
          <w:sz w:val="24"/>
          <w:szCs w:val="24"/>
        </w:rPr>
        <w:t>осударственную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должность субъекта Российской Федерации, муниципальную должность, в порядке,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предусмотренном федеральными конституционными законами, федеральными законами,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законами субъектов Российской Федерации, муниципальными нормативными правовыми актами,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подлежит увольнению (освобождению от должности) в связи с утратой доверия в случае: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1) непринятия лицом мер по предотвращению и (или) урегулированию конфликта интересов,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стороной которого оно является;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непредставления лицом сведений о своих доходах, об имуществе и обязательствах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а также о доходах, об имуществе и обязательствах имущественного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 либо представления заведомо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недостоверных или неполных сведений, если иное не установлено федеральными законами;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26.07.2019 N 228-ФЗ)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участия лица на платной основе в деятельности органа управления коммерческой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организации, за исключением случаев, установленных федеральным законом;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осуществления лицом предпринимательской деятельности;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5) вхождения лица в состав органов управления, попечительских или наблюдательных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советов, иных органов иностранных некоммерческих неправительственных организаций и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действующих на территории Российской Федерации их структурных подразделений, если иное не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предусмотрено международным договором Российской Федерации или законодательством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Лицо, замещающее государственную должность Российской Федерации, государственную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должность субъекта Российской Федерации, муниципальную должность, которому стало известно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 возникновении у подчиненного ему лица личной заинтересованности, которая приводит или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может привести к конфликту интересов, подлежит увольнению (освобождению от должности) в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связи с утратой доверия также в случае непринятия лицом, замещающим государственную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должность Российской Федерации, государственную должность субъекта Российской Федерации,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муниципальную должность, мер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по предотвращению и (или) урегулированию конфликта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интересов, стороной которого является подчиненное ему лицо.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Сведения о применении к лицу, замещающему государственную должность Российской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государственную должность субъекта Российской Федерации, муниципальную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должность, взыскания в виде увольнения (освобождения от должности) в связи с утратой доверия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 совершение коррупционного правонарушения включаются государственным органом (органом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местного самоуправления), в котором это лицо замещало соответствующую должность, в реестр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лиц, уволенных в связи с утратой доверия, предусмотренный статьей 15 настоящего Федерального</w:t>
      </w:r>
      <w:proofErr w:type="gramEnd"/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закона.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3 введена Федеральным законом от 01.07.2017 N 132-ФЗ)</w:t>
      </w:r>
    </w:p>
    <w:p w:rsidR="00827CC4" w:rsidRPr="00870678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t>Статья 13.2. Увольнение (освобождение от должности) лиц, замещающих</w:t>
      </w:r>
      <w:r w:rsidR="00870678" w:rsidRPr="0087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78">
        <w:rPr>
          <w:rFonts w:ascii="Times New Roman" w:hAnsi="Times New Roman" w:cs="Times New Roman"/>
          <w:b/>
          <w:sz w:val="24"/>
          <w:szCs w:val="24"/>
        </w:rPr>
        <w:t>(занимающих) должности в Центральном банке Российской Федерации,</w:t>
      </w:r>
      <w:r w:rsidR="00870678" w:rsidRPr="0087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78">
        <w:rPr>
          <w:rFonts w:ascii="Times New Roman" w:hAnsi="Times New Roman" w:cs="Times New Roman"/>
          <w:b/>
          <w:sz w:val="24"/>
          <w:szCs w:val="24"/>
        </w:rPr>
        <w:t>государственных корпорациях, публично-правовых компаниях, иных организациях,</w:t>
      </w:r>
      <w:r w:rsidR="00870678" w:rsidRPr="0087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78">
        <w:rPr>
          <w:rFonts w:ascii="Times New Roman" w:hAnsi="Times New Roman" w:cs="Times New Roman"/>
          <w:b/>
          <w:sz w:val="24"/>
          <w:szCs w:val="24"/>
        </w:rPr>
        <w:t>созданных Российской Федерацией на основании федеральных законов, в</w:t>
      </w:r>
      <w:r w:rsidR="00870678" w:rsidRPr="0087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78">
        <w:rPr>
          <w:rFonts w:ascii="Times New Roman" w:hAnsi="Times New Roman" w:cs="Times New Roman"/>
          <w:b/>
          <w:sz w:val="24"/>
          <w:szCs w:val="24"/>
        </w:rPr>
        <w:t>организациях, создаваемых для выполнения задач, поставленных перед</w:t>
      </w:r>
      <w:r w:rsidR="00870678" w:rsidRPr="0087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78">
        <w:rPr>
          <w:rFonts w:ascii="Times New Roman" w:hAnsi="Times New Roman" w:cs="Times New Roman"/>
          <w:b/>
          <w:sz w:val="24"/>
          <w:szCs w:val="24"/>
        </w:rPr>
        <w:t>федеральными государственными органами, должности финансового</w:t>
      </w:r>
      <w:r w:rsidR="00870678" w:rsidRPr="0087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78">
        <w:rPr>
          <w:rFonts w:ascii="Times New Roman" w:hAnsi="Times New Roman" w:cs="Times New Roman"/>
          <w:b/>
          <w:sz w:val="24"/>
          <w:szCs w:val="24"/>
        </w:rPr>
        <w:t>уполномоченного, руководителя службы обеспечения деятельности финансового</w:t>
      </w:r>
    </w:p>
    <w:p w:rsidR="00827CC4" w:rsidRPr="00870678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lastRenderedPageBreak/>
        <w:t>уполномоченного, в связи с утратой доверия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03.07.2016 N 236-ФЗ, от 04.06.2018 N 133-ФЗ)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03.12.2012 N 231-ФЗ)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Лица, занимающие должности в Центральном банке Российской Федерации, лица,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замещающие должности в государственных корпорациях, публично-правовых компаниях,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Пенсионном фонде Российской Федерации, Фонде социального страхования Российской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Федерации, Федеральном фонде обязательного медицинского страхования, иных организациях,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созданных Российской Федерацией на основании федеральных законов, отдельные должности на</w:t>
      </w:r>
      <w:r w:rsidR="00870678">
        <w:rPr>
          <w:rFonts w:ascii="Times New Roman" w:hAnsi="Times New Roman" w:cs="Times New Roman"/>
          <w:sz w:val="24"/>
          <w:szCs w:val="24"/>
        </w:rPr>
        <w:t xml:space="preserve">  </w:t>
      </w:r>
      <w:r w:rsidRPr="00827CC4">
        <w:rPr>
          <w:rFonts w:ascii="Times New Roman" w:hAnsi="Times New Roman" w:cs="Times New Roman"/>
          <w:sz w:val="24"/>
          <w:szCs w:val="24"/>
        </w:rPr>
        <w:t>основании трудового договора в организациях, создаваемых для выполнения задач, поставленных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перед федеральными государственными органами, лица, замещающие должности финансового</w:t>
      </w:r>
      <w:proofErr w:type="gramEnd"/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уполномоченного, руководителя службы обеспечения деятельности финансового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уполномоченного, подлежат увольнению (освобождению от должности) в связи с утратой доверия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 случаях, предусмотренных федеральными законами.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Федеральных законов от 03.07.2016 N 236-ФЗ, от 04.06.2018 N 133-ФЗ)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Сведения о применении к лицу, занимающему должность в Центральном банке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Федерации, лицу, замещающему должность в государственной корпорации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(компании), публично-правовой компании, Пенсионном фонде Российской Федерации, Фонде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Федерации, Федеральном фонде обязательного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медицинского страхования, иной организации, созданной Российской Федерацией на основании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федерального закона, отдельную должность на основании трудового договора в организации,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создаваемой для выполнения задач, поставленных перед федеральным государственным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органом,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взыскания в виде увольнения (освобождения от должности) в связи с утратой доверия включаются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соответственно Центральным банком Российской Федерации, государственной корпорацией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(компанией), публично-правовой компанией, Пенсионным фондом Российской Федерации,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Федерации, Федеральным фондом обязательного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медицинского страхования, иной организацией, созданной Российской Федерацией на основании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федерального закона, федеральным государственным органом в реестр лиц, уволенных в связи с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утратой доверия, предусмотренный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статьей 15 настоящего Федерального закона.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(часть 2 введена Федеральным законом от 01.07.2017 N 132-ФЗ)</w:t>
      </w:r>
    </w:p>
    <w:p w:rsidR="00827CC4" w:rsidRPr="00870678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t>Статья 13.3. Обязанность организаций принимать меры по предупреждению</w:t>
      </w:r>
      <w:r w:rsidR="0087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78">
        <w:rPr>
          <w:rFonts w:ascii="Times New Roman" w:hAnsi="Times New Roman" w:cs="Times New Roman"/>
          <w:b/>
          <w:sz w:val="24"/>
          <w:szCs w:val="24"/>
        </w:rPr>
        <w:t>коррупции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03.12.2012 N 231-ФЗ)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 Организации обязаны разрабатывать и принимать меры по предупреждению </w:t>
      </w:r>
      <w:r w:rsidR="00870678">
        <w:rPr>
          <w:rFonts w:ascii="Times New Roman" w:hAnsi="Times New Roman" w:cs="Times New Roman"/>
          <w:sz w:val="24"/>
          <w:szCs w:val="24"/>
        </w:rPr>
        <w:t xml:space="preserve"> к</w:t>
      </w:r>
      <w:r w:rsidRPr="00827CC4">
        <w:rPr>
          <w:rFonts w:ascii="Times New Roman" w:hAnsi="Times New Roman" w:cs="Times New Roman"/>
          <w:sz w:val="24"/>
          <w:szCs w:val="24"/>
        </w:rPr>
        <w:t>оррупции.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Меры по предупреждению коррупции, принимаемые в организации, могут включать: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коррупционных и иных правонарушений;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добросовестной работы организации;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6) недопущение составления неофициальной отчетности и использования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поддельных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документов.</w:t>
      </w:r>
    </w:p>
    <w:p w:rsidR="00827CC4" w:rsidRPr="00870678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t>Статья 13.4. Осуществление проверок уполномоченным подразделением</w:t>
      </w:r>
      <w:r w:rsidR="0087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78">
        <w:rPr>
          <w:rFonts w:ascii="Times New Roman" w:hAnsi="Times New Roman" w:cs="Times New Roman"/>
          <w:b/>
          <w:sz w:val="24"/>
          <w:szCs w:val="24"/>
        </w:rPr>
        <w:t>Администрации Президента Российской Федерации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Федеральным законом от 07.05.2013 N 102-ФЗ)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1. По решению Президента Российской Федерации, Руководителя Администрации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Президента Российской Федерации либо специально уполномоченного ими должностного лица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Администрации Президента Российской Федерации уполномоченное подразделение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Администрации Президента Российской Федерации может осуществлять в установленном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порядке проверки: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достоверности и полноты сведений о доходах, расходах, об имуществе и обязательствах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гражданами, претендующими на замещение любых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должностей, осуществление полномочий по которым влечет за собой обязанность представлять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такие сведения, а также иных сведений, представляемых указанными гражданами в соответствии с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достоверности и полноты сведений о доходах, расходах, об имуществе и обязательствах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лицами, замещающими должности, предусмотренные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пунктом 1 настоящей части;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t>3) соблюдения лицами, замещающими должности, предусмотренные пунктами 1 и 1.1 части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1 статьи 7.1 настоящего Федерального закона, их супругами и несовершеннолетними детьми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установленных для них запретов и ограничений, а также исполнения лицами, замещающими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должности, предусмотренные пунктами 1 и 1.1 части 1 статьи 7.1 настоящего Федерального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закона, своих обязанностей в соответствии с законодательством о противодействии коррупции.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03.11.2015 N 303-ФЗ)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Проверки, предусмотренные частью 1 настоящей статьи, могут осуществляться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независимо от проверок, осуществляемых подразделениями, должностными лицами либо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комиссиями иных органов и организаций.</w:t>
      </w:r>
    </w:p>
    <w:p w:rsidR="00827CC4" w:rsidRPr="00870678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t>Статья 14. Ответственность юридических лиц за коррупционные</w:t>
      </w:r>
      <w:r w:rsidR="0087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78">
        <w:rPr>
          <w:rFonts w:ascii="Times New Roman" w:hAnsi="Times New Roman" w:cs="Times New Roman"/>
          <w:b/>
          <w:sz w:val="24"/>
          <w:szCs w:val="24"/>
        </w:rPr>
        <w:t>правонарушения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lastRenderedPageBreak/>
        <w:t>1. В случае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7CC4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организация,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подготовка и совершение коррупционных правонарушений или правонарушений, создающих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условия для совершения коррупционных правонарушений, к юридическому лицу могут быть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применены меры ответственности в соответствии с законодательством Российской Федерации.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Применение за коррупционное правонарушение мер ответственности к юридическому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лицу не освобождает от ответственности за данное коррупционное правонарушение виновное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физическое лицо, равно как и привлечение к уголовной или иной ответственности за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коррупционное правонарушение физического лица не освобождает от ответственности за данное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коррупционное правонарушение юридическое лицо.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Положения настоящей статьи распространяются на иностранные юридические лица в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случаях, предусмотренных законодательством Российской Федерации.</w:t>
      </w:r>
    </w:p>
    <w:p w:rsidR="00827CC4" w:rsidRPr="00870678" w:rsidRDefault="00827CC4" w:rsidP="00870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8">
        <w:rPr>
          <w:rFonts w:ascii="Times New Roman" w:hAnsi="Times New Roman" w:cs="Times New Roman"/>
          <w:b/>
          <w:sz w:val="24"/>
          <w:szCs w:val="24"/>
        </w:rPr>
        <w:t>Статья 15. Реестр лиц, уволенных в связи с утратой доверия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(в ред. Федерального закона от 28.12.2017 N 423-ФЗ)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7CC4">
        <w:rPr>
          <w:rFonts w:ascii="Times New Roman" w:hAnsi="Times New Roman" w:cs="Times New Roman"/>
          <w:sz w:val="24"/>
          <w:szCs w:val="24"/>
        </w:rPr>
        <w:t>Сведения о применении к лицу взыскания в виде увольнения (освобождения от должности)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 связи с утратой доверия за совершение коррупционного правонарушения, за исключением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сведений, составляющих государственную тайну, подлежат включению в реестр лиц, уволенных в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связи с утратой доверия (далее - реестр), сроком на пять лет с момента принятия акта, явившегося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основанием для включения в реестр.</w:t>
      </w:r>
      <w:proofErr w:type="gramEnd"/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2. Реестр подлежит размещению на официальном сайте федеральной государственной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информационной системы в области государственной службы в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3. Сведения о лице, к которому было применено взыскание в виде увольнения (освобождения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от должности) в связи с утратой доверия за совершение коррупционного правонарушения,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исключаются из реестра в случаях: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1) отмены акта, явившегося основанием для включения в реестр сведений о лице, уволенном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в связи с утратой доверия за совершение коррупционного правонарушения;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2) вступления в установленном порядке в законную силу решения суда об отмене акта,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явившегося основанием для включения в реестр сведений о лице, уволенном в связи с утратой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доверия за совершение коррупционного правонарушения;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3) истечения пяти лет с момента принятия акта, явившегося основанием для включения в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реестр сведений о лице, уволенном в связи с утратой доверия за совершение коррупционного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правонарушения;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4) смерти лица, к которому было применено взыскание в виде увольнения (освобождения от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должности) в связи с утратой доверия за совершение коррупционного правонарушения.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4. Включение в реестр сведений о лице, к которому было применено взыскание в виде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увольнения (освобождения от должности) в связи с утратой доверия за совершение</w:t>
      </w:r>
    </w:p>
    <w:p w:rsidR="00827CC4" w:rsidRPr="00827CC4" w:rsidRDefault="00827CC4" w:rsidP="008706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C4">
        <w:rPr>
          <w:rFonts w:ascii="Times New Roman" w:hAnsi="Times New Roman" w:cs="Times New Roman"/>
          <w:sz w:val="24"/>
          <w:szCs w:val="24"/>
        </w:rPr>
        <w:lastRenderedPageBreak/>
        <w:t>коррупционного правонарушения, исключение из реестра сведений о лице, к которому было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применено взыскание в виде увольнения (освобождения от должности) в связи с утратой доверия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за совершение коррупционного правонарушения, размещение реестра на официальном сайте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в области государственной службы в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 осуществляются в порядке,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определяемом Правительством Российской Федерации.</w:t>
      </w:r>
      <w:proofErr w:type="gramEnd"/>
    </w:p>
    <w:p w:rsidR="00827CC4" w:rsidRPr="00827CC4" w:rsidRDefault="00827CC4" w:rsidP="00827CC4">
      <w:pPr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Президент</w:t>
      </w:r>
      <w:r w:rsidR="00870678">
        <w:rPr>
          <w:rFonts w:ascii="Times New Roman" w:hAnsi="Times New Roman" w:cs="Times New Roman"/>
          <w:sz w:val="24"/>
          <w:szCs w:val="24"/>
        </w:rPr>
        <w:t xml:space="preserve"> </w:t>
      </w:r>
      <w:r w:rsidRPr="00827CC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3531A" w:rsidRPr="00827CC4" w:rsidRDefault="00827CC4" w:rsidP="00827CC4">
      <w:pPr>
        <w:rPr>
          <w:rFonts w:ascii="Times New Roman" w:hAnsi="Times New Roman" w:cs="Times New Roman"/>
          <w:sz w:val="24"/>
          <w:szCs w:val="24"/>
        </w:rPr>
      </w:pPr>
      <w:r w:rsidRPr="00827CC4">
        <w:rPr>
          <w:rFonts w:ascii="Times New Roman" w:hAnsi="Times New Roman" w:cs="Times New Roman"/>
          <w:sz w:val="24"/>
          <w:szCs w:val="24"/>
        </w:rPr>
        <w:t>Д.МЕДВЕДЕВ</w:t>
      </w:r>
      <w:r w:rsidRPr="00827CC4">
        <w:rPr>
          <w:rFonts w:ascii="Times New Roman" w:hAnsi="Times New Roman" w:cs="Times New Roman"/>
          <w:sz w:val="24"/>
          <w:szCs w:val="24"/>
        </w:rPr>
        <w:cr/>
      </w:r>
    </w:p>
    <w:sectPr w:rsidR="0023531A" w:rsidRPr="0082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493"/>
    <w:multiLevelType w:val="multilevel"/>
    <w:tmpl w:val="229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128"/>
    <w:multiLevelType w:val="multilevel"/>
    <w:tmpl w:val="AA4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A43DE"/>
    <w:multiLevelType w:val="multilevel"/>
    <w:tmpl w:val="97D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948C6"/>
    <w:multiLevelType w:val="multilevel"/>
    <w:tmpl w:val="2E3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0267"/>
    <w:multiLevelType w:val="multilevel"/>
    <w:tmpl w:val="9BE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1DEF"/>
    <w:multiLevelType w:val="multilevel"/>
    <w:tmpl w:val="04A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55B87"/>
    <w:multiLevelType w:val="multilevel"/>
    <w:tmpl w:val="4B1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F4FEE"/>
    <w:multiLevelType w:val="multilevel"/>
    <w:tmpl w:val="346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1258F"/>
    <w:multiLevelType w:val="multilevel"/>
    <w:tmpl w:val="44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737D"/>
    <w:multiLevelType w:val="multilevel"/>
    <w:tmpl w:val="B9C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620EE"/>
    <w:multiLevelType w:val="multilevel"/>
    <w:tmpl w:val="167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70970"/>
    <w:multiLevelType w:val="multilevel"/>
    <w:tmpl w:val="797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50248"/>
    <w:multiLevelType w:val="multilevel"/>
    <w:tmpl w:val="799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00268"/>
    <w:multiLevelType w:val="multilevel"/>
    <w:tmpl w:val="EC0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E034B"/>
    <w:multiLevelType w:val="multilevel"/>
    <w:tmpl w:val="ED30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74B27"/>
    <w:multiLevelType w:val="multilevel"/>
    <w:tmpl w:val="D89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677DA"/>
    <w:multiLevelType w:val="multilevel"/>
    <w:tmpl w:val="74F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F18D5"/>
    <w:multiLevelType w:val="multilevel"/>
    <w:tmpl w:val="A25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72254"/>
    <w:multiLevelType w:val="multilevel"/>
    <w:tmpl w:val="694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3431C"/>
    <w:multiLevelType w:val="multilevel"/>
    <w:tmpl w:val="88E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B3540"/>
    <w:multiLevelType w:val="multilevel"/>
    <w:tmpl w:val="40D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45C26"/>
    <w:multiLevelType w:val="multilevel"/>
    <w:tmpl w:val="A99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C79C2"/>
    <w:multiLevelType w:val="multilevel"/>
    <w:tmpl w:val="9E9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C5F66"/>
    <w:multiLevelType w:val="multilevel"/>
    <w:tmpl w:val="0FD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90D62"/>
    <w:multiLevelType w:val="multilevel"/>
    <w:tmpl w:val="54B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62D4E"/>
    <w:multiLevelType w:val="multilevel"/>
    <w:tmpl w:val="A86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11CF5"/>
    <w:multiLevelType w:val="hybridMultilevel"/>
    <w:tmpl w:val="5D70FF08"/>
    <w:lvl w:ilvl="0" w:tplc="142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287D"/>
    <w:multiLevelType w:val="multilevel"/>
    <w:tmpl w:val="EDD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67BFE"/>
    <w:multiLevelType w:val="multilevel"/>
    <w:tmpl w:val="0C9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25FF2"/>
    <w:multiLevelType w:val="multilevel"/>
    <w:tmpl w:val="1E8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C47ED"/>
    <w:multiLevelType w:val="multilevel"/>
    <w:tmpl w:val="270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84355"/>
    <w:multiLevelType w:val="multilevel"/>
    <w:tmpl w:val="CF0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36970"/>
    <w:multiLevelType w:val="multilevel"/>
    <w:tmpl w:val="9C5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B15254"/>
    <w:multiLevelType w:val="multilevel"/>
    <w:tmpl w:val="445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62F33"/>
    <w:multiLevelType w:val="multilevel"/>
    <w:tmpl w:val="DA9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E3001C"/>
    <w:multiLevelType w:val="multilevel"/>
    <w:tmpl w:val="BAF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16159E"/>
    <w:multiLevelType w:val="multilevel"/>
    <w:tmpl w:val="1A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3"/>
  </w:num>
  <w:num w:numId="3">
    <w:abstractNumId w:val="23"/>
  </w:num>
  <w:num w:numId="4">
    <w:abstractNumId w:val="13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32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30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18"/>
  </w:num>
  <w:num w:numId="23">
    <w:abstractNumId w:val="35"/>
  </w:num>
  <w:num w:numId="24">
    <w:abstractNumId w:val="11"/>
  </w:num>
  <w:num w:numId="25">
    <w:abstractNumId w:val="34"/>
  </w:num>
  <w:num w:numId="26">
    <w:abstractNumId w:val="4"/>
  </w:num>
  <w:num w:numId="27">
    <w:abstractNumId w:val="24"/>
  </w:num>
  <w:num w:numId="28">
    <w:abstractNumId w:val="9"/>
  </w:num>
  <w:num w:numId="29">
    <w:abstractNumId w:val="6"/>
  </w:num>
  <w:num w:numId="30">
    <w:abstractNumId w:val="8"/>
  </w:num>
  <w:num w:numId="31">
    <w:abstractNumId w:val="0"/>
  </w:num>
  <w:num w:numId="32">
    <w:abstractNumId w:val="28"/>
  </w:num>
  <w:num w:numId="33">
    <w:abstractNumId w:val="7"/>
  </w:num>
  <w:num w:numId="34">
    <w:abstractNumId w:val="29"/>
  </w:num>
  <w:num w:numId="35">
    <w:abstractNumId w:val="19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CB"/>
    <w:rsid w:val="001A3EE5"/>
    <w:rsid w:val="001F60CB"/>
    <w:rsid w:val="00201FA1"/>
    <w:rsid w:val="00214AB4"/>
    <w:rsid w:val="0023531A"/>
    <w:rsid w:val="00312911"/>
    <w:rsid w:val="0059706D"/>
    <w:rsid w:val="005E50D0"/>
    <w:rsid w:val="006901CB"/>
    <w:rsid w:val="006C39E0"/>
    <w:rsid w:val="00761538"/>
    <w:rsid w:val="00827CC4"/>
    <w:rsid w:val="0086654C"/>
    <w:rsid w:val="00870678"/>
    <w:rsid w:val="00AE4E0D"/>
    <w:rsid w:val="00C71835"/>
    <w:rsid w:val="00E25BBE"/>
    <w:rsid w:val="00E263E0"/>
    <w:rsid w:val="00E92582"/>
    <w:rsid w:val="00F02A46"/>
    <w:rsid w:val="00F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BB2D-060F-4059-8A5E-775F320A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15511</Words>
  <Characters>88418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2023-12-08T15:03:00Z</cp:lastPrinted>
  <dcterms:created xsi:type="dcterms:W3CDTF">2023-12-11T10:26:00Z</dcterms:created>
  <dcterms:modified xsi:type="dcterms:W3CDTF">2023-12-11T10:26:00Z</dcterms:modified>
</cp:coreProperties>
</file>